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A7F0C" w:rsidTr="000A7F0C">
        <w:tc>
          <w:tcPr>
            <w:tcW w:w="9356" w:type="dxa"/>
          </w:tcPr>
          <w:p w:rsidR="000A7F0C" w:rsidRDefault="000A7F0C" w:rsidP="000A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ГРОМКОВСКОГО СЕЛЬСКОГО ПОСЕЛЕНИЯ</w:t>
            </w:r>
          </w:p>
          <w:p w:rsidR="000A7F0C" w:rsidRDefault="000A7F0C" w:rsidP="000A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РУДНЯНСКОГО МУНИЦИПАЛЬНОГО РАЙОНА</w:t>
            </w:r>
          </w:p>
          <w:p w:rsidR="000A7F0C" w:rsidRDefault="000A7F0C" w:rsidP="000A7F0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 w:rsidR="00286AF9" w:rsidRDefault="00286AF9" w:rsidP="000A7F0C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0A7F0C" w:rsidRDefault="000A7F0C" w:rsidP="000A7F0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286AF9" w:rsidRDefault="00286AF9" w:rsidP="000A7F0C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0A7F0C" w:rsidTr="000A7F0C">
        <w:tc>
          <w:tcPr>
            <w:tcW w:w="9356" w:type="dxa"/>
          </w:tcPr>
          <w:p w:rsidR="000A7F0C" w:rsidRDefault="000A7F0C" w:rsidP="000A7F0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C7736">
              <w:rPr>
                <w:sz w:val="28"/>
                <w:szCs w:val="28"/>
              </w:rPr>
              <w:t xml:space="preserve">10 ноября 2020г.                            </w:t>
            </w:r>
            <w:r w:rsidR="00286AF9">
              <w:rPr>
                <w:sz w:val="28"/>
                <w:szCs w:val="28"/>
              </w:rPr>
              <w:t>№</w:t>
            </w:r>
            <w:r w:rsidR="000C7736">
              <w:rPr>
                <w:sz w:val="28"/>
                <w:szCs w:val="28"/>
              </w:rPr>
              <w:t xml:space="preserve"> 66</w:t>
            </w:r>
          </w:p>
          <w:p w:rsidR="000A7F0C" w:rsidRDefault="000A7F0C" w:rsidP="000A7F0C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0A7F0C" w:rsidRDefault="000A7F0C" w:rsidP="000A7F0C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</w:t>
      </w:r>
      <w:r w:rsidR="00286AF9">
        <w:rPr>
          <w:sz w:val="28"/>
          <w:szCs w:val="28"/>
        </w:rPr>
        <w:t>ении изменений в постановление а</w:t>
      </w:r>
      <w:r>
        <w:rPr>
          <w:sz w:val="28"/>
          <w:szCs w:val="28"/>
        </w:rPr>
        <w:t xml:space="preserve">дминистрации Громковского сельского поселения от </w:t>
      </w:r>
      <w:r w:rsidR="000C7736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0C7736">
        <w:rPr>
          <w:sz w:val="28"/>
          <w:szCs w:val="28"/>
        </w:rPr>
        <w:t>12</w:t>
      </w:r>
      <w:r>
        <w:rPr>
          <w:sz w:val="28"/>
          <w:szCs w:val="28"/>
        </w:rPr>
        <w:t xml:space="preserve">.2019 г. №  </w:t>
      </w:r>
      <w:r w:rsidR="000C7736">
        <w:rPr>
          <w:sz w:val="28"/>
          <w:szCs w:val="28"/>
        </w:rPr>
        <w:t>63-а</w:t>
      </w:r>
      <w:r>
        <w:rPr>
          <w:sz w:val="28"/>
          <w:szCs w:val="28"/>
        </w:rPr>
        <w:t xml:space="preserve"> «О внесении изменений и дополнений в программу «Устойчивое развитие Громковского сельского поселения на 20</w:t>
      </w:r>
      <w:r w:rsidR="000C7736">
        <w:rPr>
          <w:sz w:val="28"/>
          <w:szCs w:val="28"/>
        </w:rPr>
        <w:t>17</w:t>
      </w:r>
      <w:r>
        <w:rPr>
          <w:sz w:val="28"/>
          <w:szCs w:val="28"/>
        </w:rPr>
        <w:t>-20</w:t>
      </w:r>
      <w:r w:rsidR="000C7736">
        <w:rPr>
          <w:sz w:val="28"/>
          <w:szCs w:val="28"/>
        </w:rPr>
        <w:t>19</w:t>
      </w:r>
      <w:r>
        <w:rPr>
          <w:sz w:val="28"/>
          <w:szCs w:val="28"/>
        </w:rPr>
        <w:t xml:space="preserve"> годы и на период до 202</w:t>
      </w:r>
      <w:r w:rsidR="000C7736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</w:t>
      </w:r>
    </w:p>
    <w:p w:rsidR="000A7F0C" w:rsidRDefault="000A7F0C" w:rsidP="000A7F0C">
      <w:pPr>
        <w:tabs>
          <w:tab w:val="left" w:pos="1290"/>
        </w:tabs>
        <w:jc w:val="both"/>
        <w:rPr>
          <w:sz w:val="28"/>
          <w:szCs w:val="28"/>
        </w:rPr>
      </w:pPr>
    </w:p>
    <w:p w:rsidR="000A7F0C" w:rsidRDefault="000A7F0C" w:rsidP="000A7F0C">
      <w:pPr>
        <w:tabs>
          <w:tab w:val="left" w:pos="1290"/>
        </w:tabs>
        <w:jc w:val="both"/>
        <w:rPr>
          <w:sz w:val="28"/>
          <w:szCs w:val="28"/>
        </w:rPr>
      </w:pPr>
    </w:p>
    <w:p w:rsidR="000A7F0C" w:rsidRDefault="000A7F0C" w:rsidP="000A7F0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</w:t>
      </w:r>
      <w:r w:rsidR="00286AF9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"Об общих принципах организации местного самоуправления в РФ", Уставом Громковского сельского поселения, администрация Громковского сельского поселения</w:t>
      </w:r>
    </w:p>
    <w:p w:rsidR="000A7F0C" w:rsidRDefault="000A7F0C" w:rsidP="000A7F0C">
      <w:pPr>
        <w:tabs>
          <w:tab w:val="left" w:pos="1290"/>
        </w:tabs>
        <w:jc w:val="both"/>
        <w:rPr>
          <w:sz w:val="28"/>
          <w:szCs w:val="28"/>
        </w:rPr>
      </w:pPr>
    </w:p>
    <w:p w:rsidR="000A7F0C" w:rsidRDefault="000A7F0C" w:rsidP="000A7F0C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A7F0C" w:rsidRDefault="000A7F0C" w:rsidP="000A7F0C">
      <w:pPr>
        <w:tabs>
          <w:tab w:val="left" w:pos="1290"/>
        </w:tabs>
        <w:jc w:val="both"/>
        <w:rPr>
          <w:sz w:val="28"/>
          <w:szCs w:val="28"/>
        </w:rPr>
      </w:pPr>
    </w:p>
    <w:p w:rsidR="000A7F0C" w:rsidRDefault="000A7F0C" w:rsidP="000A7F0C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Внести в постановление  Администрации Громковского сельского поселения от </w:t>
      </w:r>
      <w:r w:rsidR="000C7736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0C7736">
        <w:rPr>
          <w:sz w:val="28"/>
          <w:szCs w:val="28"/>
        </w:rPr>
        <w:t>12</w:t>
      </w:r>
      <w:r>
        <w:rPr>
          <w:sz w:val="28"/>
          <w:szCs w:val="28"/>
        </w:rPr>
        <w:t xml:space="preserve">.2019 № </w:t>
      </w:r>
      <w:r w:rsidR="000C7736">
        <w:rPr>
          <w:sz w:val="28"/>
          <w:szCs w:val="28"/>
        </w:rPr>
        <w:t>63-а</w:t>
      </w:r>
      <w:r>
        <w:rPr>
          <w:sz w:val="28"/>
          <w:szCs w:val="28"/>
        </w:rPr>
        <w:t xml:space="preserve"> «О внесении изменений и дополнений  программу «Устойчивое развитие Громковского сельского поселения на 201</w:t>
      </w:r>
      <w:r w:rsidR="000C7736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0C7736">
        <w:rPr>
          <w:sz w:val="28"/>
          <w:szCs w:val="28"/>
        </w:rPr>
        <w:t>19</w:t>
      </w:r>
      <w:r>
        <w:rPr>
          <w:sz w:val="28"/>
          <w:szCs w:val="28"/>
        </w:rPr>
        <w:t xml:space="preserve"> годы и на период до 202</w:t>
      </w:r>
      <w:r w:rsidR="000C7736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 следующие изменения:</w:t>
      </w:r>
    </w:p>
    <w:p w:rsidR="000A7F0C" w:rsidRDefault="000A7F0C" w:rsidP="000A7F0C">
      <w:pPr>
        <w:numPr>
          <w:ilvl w:val="1"/>
          <w:numId w:val="1"/>
        </w:num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«Комплексное развитие Громковского сельского поселения» (далее именуется – муниципальная программа) изложить в новой редакции согласно приложению; </w:t>
      </w:r>
    </w:p>
    <w:p w:rsidR="000A7F0C" w:rsidRDefault="000A7F0C" w:rsidP="000A7F0C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</w:t>
      </w:r>
      <w:r w:rsidR="00E31A52">
        <w:rPr>
          <w:sz w:val="28"/>
          <w:szCs w:val="28"/>
        </w:rPr>
        <w:t>та его подписания и  п</w:t>
      </w:r>
      <w:r>
        <w:rPr>
          <w:sz w:val="28"/>
          <w:szCs w:val="28"/>
        </w:rPr>
        <w:t>одлежит официальному обнародованию.</w:t>
      </w:r>
    </w:p>
    <w:p w:rsidR="000A7F0C" w:rsidRDefault="000A7F0C" w:rsidP="000A7F0C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7F0C" w:rsidRDefault="000A7F0C" w:rsidP="000A7F0C">
      <w:pPr>
        <w:jc w:val="both"/>
        <w:rPr>
          <w:sz w:val="28"/>
          <w:szCs w:val="28"/>
        </w:rPr>
      </w:pPr>
    </w:p>
    <w:p w:rsidR="000A7F0C" w:rsidRDefault="000A7F0C" w:rsidP="000A7F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Громковского</w:t>
      </w:r>
    </w:p>
    <w:p w:rsidR="000A7F0C" w:rsidRDefault="000A7F0C" w:rsidP="000A7F0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В.Н.</w:t>
      </w:r>
      <w:r w:rsidR="00286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Лобачев </w:t>
      </w:r>
    </w:p>
    <w:p w:rsidR="000A7F0C" w:rsidRDefault="000A7F0C" w:rsidP="000A7F0C">
      <w:pPr>
        <w:jc w:val="both"/>
        <w:rPr>
          <w:sz w:val="28"/>
          <w:szCs w:val="28"/>
        </w:rPr>
      </w:pPr>
    </w:p>
    <w:p w:rsidR="000A7F0C" w:rsidRDefault="000A7F0C" w:rsidP="000A7F0C">
      <w:pPr>
        <w:jc w:val="both"/>
        <w:rPr>
          <w:sz w:val="28"/>
          <w:szCs w:val="28"/>
        </w:rPr>
      </w:pPr>
    </w:p>
    <w:p w:rsidR="000A7F0C" w:rsidRDefault="000A7F0C" w:rsidP="000A7F0C">
      <w:pPr>
        <w:jc w:val="both"/>
        <w:rPr>
          <w:sz w:val="28"/>
          <w:szCs w:val="28"/>
        </w:rPr>
      </w:pPr>
    </w:p>
    <w:p w:rsidR="000A7F0C" w:rsidRDefault="000A7F0C" w:rsidP="000A7F0C">
      <w:pPr>
        <w:jc w:val="both"/>
        <w:rPr>
          <w:sz w:val="28"/>
          <w:szCs w:val="28"/>
        </w:rPr>
      </w:pPr>
    </w:p>
    <w:p w:rsidR="000A7F0C" w:rsidRDefault="000A7F0C" w:rsidP="000A7F0C">
      <w:pPr>
        <w:jc w:val="both"/>
        <w:rPr>
          <w:sz w:val="28"/>
          <w:szCs w:val="28"/>
        </w:rPr>
      </w:pPr>
    </w:p>
    <w:p w:rsidR="000A7F0C" w:rsidRDefault="000A7F0C" w:rsidP="000A7F0C">
      <w:pPr>
        <w:jc w:val="both"/>
        <w:rPr>
          <w:sz w:val="28"/>
          <w:szCs w:val="28"/>
        </w:rPr>
      </w:pPr>
    </w:p>
    <w:p w:rsidR="000A7F0C" w:rsidRDefault="000A7F0C" w:rsidP="000A7F0C">
      <w:pPr>
        <w:jc w:val="both"/>
        <w:rPr>
          <w:sz w:val="28"/>
          <w:szCs w:val="28"/>
        </w:rPr>
      </w:pPr>
    </w:p>
    <w:p w:rsidR="000A7F0C" w:rsidRDefault="000A7F0C" w:rsidP="000A7F0C">
      <w:pPr>
        <w:jc w:val="both"/>
        <w:rPr>
          <w:sz w:val="28"/>
          <w:szCs w:val="28"/>
        </w:rPr>
      </w:pPr>
    </w:p>
    <w:p w:rsidR="000A7F0C" w:rsidRDefault="000A7F0C" w:rsidP="000A7F0C">
      <w:pPr>
        <w:jc w:val="both"/>
        <w:rPr>
          <w:sz w:val="28"/>
          <w:szCs w:val="28"/>
        </w:rPr>
      </w:pPr>
    </w:p>
    <w:p w:rsidR="00E31A52" w:rsidRDefault="00E31A52" w:rsidP="000A7F0C">
      <w:pPr>
        <w:ind w:firstLine="708"/>
        <w:jc w:val="right"/>
      </w:pPr>
    </w:p>
    <w:p w:rsidR="000C7736" w:rsidRDefault="000C7736" w:rsidP="000A7F0C">
      <w:pPr>
        <w:ind w:firstLine="708"/>
        <w:jc w:val="right"/>
      </w:pPr>
    </w:p>
    <w:p w:rsidR="00286AF9" w:rsidRDefault="00286AF9" w:rsidP="000A7F0C">
      <w:pPr>
        <w:ind w:firstLine="708"/>
        <w:jc w:val="right"/>
      </w:pPr>
    </w:p>
    <w:p w:rsidR="000A7F0C" w:rsidRDefault="000A7F0C" w:rsidP="000A7F0C">
      <w:pPr>
        <w:ind w:firstLine="708"/>
        <w:jc w:val="right"/>
      </w:pPr>
      <w:r>
        <w:lastRenderedPageBreak/>
        <w:t xml:space="preserve">Приложение к постановлению </w:t>
      </w:r>
    </w:p>
    <w:p w:rsidR="000A7F0C" w:rsidRDefault="000A7F0C" w:rsidP="000A7F0C">
      <w:pPr>
        <w:ind w:firstLine="708"/>
        <w:jc w:val="right"/>
      </w:pPr>
      <w:r>
        <w:t>Администрации Громковского</w:t>
      </w:r>
    </w:p>
    <w:p w:rsidR="000A7F0C" w:rsidRDefault="000A7F0C" w:rsidP="000A7F0C">
      <w:pPr>
        <w:ind w:firstLine="708"/>
        <w:jc w:val="right"/>
      </w:pPr>
      <w:r>
        <w:t xml:space="preserve">                                                                                                                  сельского поселения </w:t>
      </w:r>
    </w:p>
    <w:p w:rsidR="000A7F0C" w:rsidRPr="001D53C7" w:rsidRDefault="000A7F0C" w:rsidP="000A7F0C">
      <w:pPr>
        <w:ind w:firstLine="708"/>
        <w:jc w:val="right"/>
      </w:pPr>
      <w:r>
        <w:t xml:space="preserve">                                                                                                                     № 15 от 27.02.2019</w:t>
      </w:r>
    </w:p>
    <w:p w:rsidR="000C7736" w:rsidRDefault="00E31A52" w:rsidP="00E31A52">
      <w:pPr>
        <w:tabs>
          <w:tab w:val="left" w:pos="6525"/>
        </w:tabs>
        <w:ind w:firstLine="708"/>
        <w:jc w:val="right"/>
      </w:pPr>
      <w:r>
        <w:tab/>
        <w:t>Внесены изменения постановлением № 63 от 16.12.2019</w:t>
      </w:r>
    </w:p>
    <w:p w:rsidR="000A7F0C" w:rsidRDefault="00286AF9" w:rsidP="00E31A52">
      <w:pPr>
        <w:tabs>
          <w:tab w:val="left" w:pos="6525"/>
        </w:tabs>
        <w:ind w:firstLine="708"/>
        <w:jc w:val="right"/>
      </w:pPr>
      <w:r>
        <w:t>п</w:t>
      </w:r>
      <w:r w:rsidR="000C7736">
        <w:t xml:space="preserve">остановлением </w:t>
      </w:r>
      <w:r>
        <w:t xml:space="preserve">№ </w:t>
      </w:r>
      <w:r w:rsidR="000C7736">
        <w:t>66 от 10.11.2020</w:t>
      </w:r>
      <w:r w:rsidR="00E31A52">
        <w:t xml:space="preserve">  </w:t>
      </w:r>
    </w:p>
    <w:p w:rsidR="000A7F0C" w:rsidRDefault="000A7F0C" w:rsidP="00E31A52">
      <w:pPr>
        <w:ind w:firstLine="708"/>
        <w:jc w:val="right"/>
      </w:pPr>
    </w:p>
    <w:p w:rsidR="000A7F0C" w:rsidRPr="00983C48" w:rsidRDefault="000A7F0C" w:rsidP="000A7F0C">
      <w:pPr>
        <w:jc w:val="center"/>
        <w:rPr>
          <w:sz w:val="28"/>
          <w:szCs w:val="28"/>
        </w:rPr>
      </w:pPr>
      <w:r w:rsidRPr="00983C48">
        <w:rPr>
          <w:b/>
          <w:sz w:val="28"/>
          <w:szCs w:val="28"/>
        </w:rPr>
        <w:t>1. «Паспорт муниципальной программы</w:t>
      </w:r>
    </w:p>
    <w:p w:rsidR="000A7F0C" w:rsidRPr="00983C48" w:rsidRDefault="000A7F0C" w:rsidP="000A7F0C">
      <w:pPr>
        <w:jc w:val="center"/>
        <w:rPr>
          <w:b/>
          <w:sz w:val="28"/>
          <w:szCs w:val="28"/>
        </w:rPr>
      </w:pPr>
      <w:r w:rsidRPr="00983C48">
        <w:rPr>
          <w:b/>
          <w:sz w:val="28"/>
          <w:szCs w:val="28"/>
        </w:rPr>
        <w:t xml:space="preserve">« Комплексное развитие Громковского сельского поселения  </w:t>
      </w:r>
      <w:r w:rsidRPr="00983C48">
        <w:rPr>
          <w:b/>
          <w:sz w:val="28"/>
          <w:szCs w:val="28"/>
        </w:rPr>
        <w:br/>
        <w:t>на 2017 - 2019</w:t>
      </w:r>
      <w:r w:rsidR="00983C48" w:rsidRPr="00983C48">
        <w:rPr>
          <w:b/>
          <w:sz w:val="28"/>
          <w:szCs w:val="28"/>
        </w:rPr>
        <w:t xml:space="preserve"> годы и на период до 2025</w:t>
      </w:r>
      <w:r w:rsidRPr="00983C48">
        <w:rPr>
          <w:b/>
          <w:sz w:val="28"/>
          <w:szCs w:val="28"/>
        </w:rPr>
        <w:t xml:space="preserve"> года»</w:t>
      </w:r>
    </w:p>
    <w:tbl>
      <w:tblPr>
        <w:tblW w:w="986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6873"/>
      </w:tblGrid>
      <w:tr w:rsidR="000A7F0C" w:rsidRPr="00983C48" w:rsidTr="009273A9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A7F0C" w:rsidRPr="00983C48" w:rsidRDefault="000A7F0C" w:rsidP="000A7F0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>Наименование Программы</w:t>
            </w:r>
          </w:p>
          <w:p w:rsidR="000A7F0C" w:rsidRPr="00983C48" w:rsidRDefault="000A7F0C" w:rsidP="000A7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3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0A7F0C" w:rsidRPr="00983C48" w:rsidRDefault="000A7F0C" w:rsidP="000A7F0C">
            <w:pPr>
              <w:ind w:left="384" w:hanging="360"/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>-    муниципальная программа «Устойчивое развитие Громковского сельского поселения на 2017 – 2019</w:t>
            </w:r>
            <w:r w:rsidR="00983C48" w:rsidRPr="00983C48">
              <w:rPr>
                <w:sz w:val="28"/>
                <w:szCs w:val="28"/>
              </w:rPr>
              <w:t xml:space="preserve"> годы и на период до 2025</w:t>
            </w:r>
            <w:r w:rsidRPr="00983C48">
              <w:rPr>
                <w:sz w:val="28"/>
                <w:szCs w:val="28"/>
              </w:rPr>
              <w:t xml:space="preserve"> года»</w:t>
            </w:r>
          </w:p>
        </w:tc>
      </w:tr>
      <w:tr w:rsidR="000A7F0C" w:rsidRPr="00983C48" w:rsidTr="009273A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A7F0C" w:rsidRPr="00983C48" w:rsidRDefault="000A7F0C" w:rsidP="000A7F0C">
            <w:pPr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87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0A7F0C" w:rsidRPr="00983C48" w:rsidRDefault="000A7F0C" w:rsidP="000A7F0C">
            <w:pPr>
              <w:jc w:val="both"/>
              <w:rPr>
                <w:rFonts w:eastAsia="Lucida Sans Unicode"/>
                <w:sz w:val="28"/>
                <w:szCs w:val="28"/>
              </w:rPr>
            </w:pPr>
            <w:proofErr w:type="gramStart"/>
            <w:r w:rsidRPr="00983C48">
              <w:rPr>
                <w:rFonts w:eastAsia="Lucida Sans Unicode"/>
                <w:sz w:val="28"/>
                <w:szCs w:val="28"/>
              </w:rPr>
              <w:t>-Постановление Правительства Российской Федерации от 15 июля 2013 года №598 «О Федеральной целевой программе «устойчивое развитие сельских территорий на 2014-2017 годы и на период до 2020  года» и  «Стратегия по комплексному развитию сельских территорий Волгоградской области и эффективному функционированию АПК в условиях ВТО с учетом социально-экономических и природно-климатических особенностей» на 2017-2020 годы</w:t>
            </w:r>
            <w:r w:rsidRPr="00983C48">
              <w:rPr>
                <w:rFonts w:eastAsia="Lucida Sans Unicode"/>
                <w:b/>
                <w:sz w:val="28"/>
                <w:szCs w:val="28"/>
              </w:rPr>
              <w:t xml:space="preserve">, </w:t>
            </w:r>
            <w:proofErr w:type="gramEnd"/>
          </w:p>
          <w:p w:rsidR="000A7F0C" w:rsidRPr="00983C48" w:rsidRDefault="000A7F0C" w:rsidP="000A7F0C">
            <w:pPr>
              <w:ind w:left="383"/>
              <w:rPr>
                <w:sz w:val="28"/>
                <w:szCs w:val="28"/>
              </w:rPr>
            </w:pPr>
          </w:p>
        </w:tc>
      </w:tr>
      <w:tr w:rsidR="000A7F0C" w:rsidRPr="00983C48" w:rsidTr="009273A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A7F0C" w:rsidRPr="00983C48" w:rsidRDefault="000A7F0C" w:rsidP="000A7F0C">
            <w:pPr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87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0A7F0C" w:rsidRPr="00983C48" w:rsidRDefault="000A7F0C" w:rsidP="000A7F0C">
            <w:pPr>
              <w:ind w:left="383" w:hanging="383"/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 xml:space="preserve">-     администрация  Громковского сельского поселения </w:t>
            </w:r>
          </w:p>
        </w:tc>
      </w:tr>
      <w:tr w:rsidR="000A7F0C" w:rsidRPr="00983C48" w:rsidTr="009273A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A7F0C" w:rsidRPr="00983C48" w:rsidRDefault="000A7F0C" w:rsidP="000A7F0C">
            <w:pPr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7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0A7F0C" w:rsidRPr="00983C48" w:rsidRDefault="000A7F0C" w:rsidP="000A7F0C">
            <w:pPr>
              <w:ind w:left="383" w:hanging="383"/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 xml:space="preserve">-     администрация  Громковского сельского поселения </w:t>
            </w:r>
          </w:p>
        </w:tc>
      </w:tr>
      <w:tr w:rsidR="000A7F0C" w:rsidRPr="00983C48" w:rsidTr="009273A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0A7F0C" w:rsidRPr="00983C48" w:rsidRDefault="000A7F0C" w:rsidP="000A7F0C">
            <w:pPr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873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0A7F0C" w:rsidRPr="00983C48" w:rsidRDefault="000A7F0C" w:rsidP="000A7F0C">
            <w:pPr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 xml:space="preserve">      Основные цели Программы:</w:t>
            </w:r>
          </w:p>
          <w:p w:rsidR="000A7F0C" w:rsidRPr="00983C48" w:rsidRDefault="000A7F0C" w:rsidP="000A7F0C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>улучшение условий жизнедеятельности на территории Громковского сельского поселения;</w:t>
            </w:r>
          </w:p>
          <w:p w:rsidR="000A7F0C" w:rsidRPr="00983C48" w:rsidRDefault="000A7F0C" w:rsidP="000A7F0C">
            <w:pPr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 xml:space="preserve">улучшение инвестиционного климата в сфере АПК на территории Громковского сельского поселения  за счет   реализации инфраструктурных мероприятий в рамках Программы; </w:t>
            </w:r>
          </w:p>
          <w:p w:rsidR="000A7F0C" w:rsidRPr="00983C48" w:rsidRDefault="000A7F0C" w:rsidP="000A7F0C">
            <w:pPr>
              <w:ind w:left="383" w:hanging="383"/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 xml:space="preserve">-     содействие созданию высокотехнологичных рабочих мест на   территории Громковского сельского поселения </w:t>
            </w:r>
          </w:p>
          <w:p w:rsidR="000A7F0C" w:rsidRPr="00983C48" w:rsidRDefault="000A7F0C" w:rsidP="000A7F0C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>активизация участия граждан, проживающих на территории Громковского сельского поселения в решении вопросов местного значения.</w:t>
            </w:r>
          </w:p>
          <w:p w:rsidR="000A7F0C" w:rsidRPr="00983C48" w:rsidRDefault="000A7F0C" w:rsidP="000A7F0C">
            <w:pPr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 xml:space="preserve">      Основными задачами Программы являются:</w:t>
            </w:r>
          </w:p>
          <w:p w:rsidR="000A7F0C" w:rsidRPr="00983C48" w:rsidRDefault="000A7F0C" w:rsidP="000A7F0C">
            <w:pPr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>-     закрепление кадров в сельской местности;</w:t>
            </w:r>
          </w:p>
          <w:p w:rsidR="000A7F0C" w:rsidRPr="00983C48" w:rsidRDefault="000A7F0C" w:rsidP="000A7F0C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 xml:space="preserve">удовлетворение потребностей в благоустроенном жилье населения, проживающего на территории </w:t>
            </w:r>
            <w:r w:rsidRPr="00983C48">
              <w:rPr>
                <w:sz w:val="28"/>
                <w:szCs w:val="28"/>
              </w:rPr>
              <w:lastRenderedPageBreak/>
              <w:t xml:space="preserve">Громковского сельского поселения, в том числе молодых семей и молодых специалистов; </w:t>
            </w:r>
          </w:p>
          <w:p w:rsidR="000A7F0C" w:rsidRPr="00983C48" w:rsidRDefault="000A7F0C" w:rsidP="000A7F0C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>повышение уровня комплексного обустройства объектами социальной и инженерной инфраструктуры Громковского сельского поселения</w:t>
            </w:r>
            <w:proofErr w:type="gramStart"/>
            <w:r w:rsidRPr="00983C48">
              <w:rPr>
                <w:sz w:val="28"/>
                <w:szCs w:val="28"/>
              </w:rPr>
              <w:t xml:space="preserve"> ;</w:t>
            </w:r>
            <w:proofErr w:type="gramEnd"/>
            <w:r w:rsidRPr="00983C48">
              <w:rPr>
                <w:sz w:val="28"/>
                <w:szCs w:val="28"/>
              </w:rPr>
              <w:t xml:space="preserve"> </w:t>
            </w:r>
          </w:p>
          <w:p w:rsidR="000A7F0C" w:rsidRPr="00983C48" w:rsidRDefault="000A7F0C" w:rsidP="000A7F0C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 xml:space="preserve">реализация общественно значимых проектов в интересах сельских жителей Громковского сельского поселения  с помощью грантовой поддержки; </w:t>
            </w:r>
          </w:p>
          <w:p w:rsidR="000A7F0C" w:rsidRPr="00983C48" w:rsidRDefault="000A7F0C" w:rsidP="000A7F0C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 xml:space="preserve">проведение мероприятий по поощрению и популяризации достижений в сельском развитии Громковского сельского поселения. </w:t>
            </w:r>
          </w:p>
        </w:tc>
      </w:tr>
      <w:tr w:rsidR="000A7F0C" w:rsidRPr="00983C48" w:rsidTr="009273A9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A7F0C" w:rsidRPr="00983C48" w:rsidRDefault="000A7F0C" w:rsidP="000A7F0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lastRenderedPageBreak/>
              <w:t>Важнейшие целевые индикаторы Программы</w:t>
            </w:r>
          </w:p>
        </w:tc>
        <w:tc>
          <w:tcPr>
            <w:tcW w:w="6873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0A7F0C" w:rsidRPr="00983C48" w:rsidRDefault="000A7F0C" w:rsidP="000A7F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6AF9">
              <w:rPr>
                <w:rFonts w:ascii="Times New Roman" w:hAnsi="Times New Roman" w:cs="Times New Roman"/>
                <w:sz w:val="28"/>
                <w:szCs w:val="28"/>
              </w:rPr>
              <w:t xml:space="preserve">)  ввод (приобретение) 72,0 </w:t>
            </w:r>
            <w:proofErr w:type="spellStart"/>
            <w:r w:rsidR="00286AF9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bookmarkStart w:id="0" w:name="_GoBack"/>
            <w:bookmarkEnd w:id="0"/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286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 xml:space="preserve"> жилья для сельских граждан,   </w:t>
            </w:r>
          </w:p>
          <w:p w:rsidR="000A7F0C" w:rsidRPr="00983C48" w:rsidRDefault="000A7F0C" w:rsidP="000A7F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 xml:space="preserve">     проживающих в Громковского сельском поселении, в том числе 72,0 </w:t>
            </w:r>
            <w:proofErr w:type="spellStart"/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86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 xml:space="preserve">  для молодых семей и молодых специалистов;</w:t>
            </w:r>
          </w:p>
          <w:p w:rsidR="000A7F0C" w:rsidRPr="00983C48" w:rsidRDefault="000A7F0C" w:rsidP="000A7F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 xml:space="preserve">б)  ввод в действие объектов социальной сферы: </w:t>
            </w:r>
          </w:p>
          <w:p w:rsidR="000A7F0C" w:rsidRPr="00983C48" w:rsidRDefault="000A7F0C" w:rsidP="000A7F0C">
            <w:pPr>
              <w:pStyle w:val="ConsPlusCel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 xml:space="preserve">1 плоскостное спортивное сооружение  общей площадью  800 </w:t>
            </w:r>
            <w:proofErr w:type="spellStart"/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86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7F0C" w:rsidRPr="00983C48" w:rsidRDefault="000A7F0C" w:rsidP="000A7F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в) ввод в действие объектов инженерной инфраструктуры:</w:t>
            </w:r>
          </w:p>
          <w:p w:rsidR="000A7F0C" w:rsidRPr="00983C48" w:rsidRDefault="000A7F0C" w:rsidP="000A7F0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строительство водопроводной сети – 1,2 км</w:t>
            </w:r>
            <w:proofErr w:type="gramStart"/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0A7F0C" w:rsidRPr="00983C48" w:rsidRDefault="000A7F0C" w:rsidP="000A7F0C">
            <w:pPr>
              <w:pStyle w:val="ConsPlusCell"/>
              <w:ind w:left="383" w:hanging="3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0C" w:rsidRPr="00983C48" w:rsidTr="009273A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0A7F0C" w:rsidRPr="00983C48" w:rsidRDefault="000A7F0C" w:rsidP="000A7F0C">
            <w:pPr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73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0A7F0C" w:rsidRPr="00983C48" w:rsidRDefault="00F353AA" w:rsidP="000A7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2017-2025</w:t>
            </w:r>
            <w:r w:rsidR="000A7F0C" w:rsidRPr="00983C48">
              <w:rPr>
                <w:sz w:val="28"/>
                <w:szCs w:val="28"/>
              </w:rPr>
              <w:t>годы</w:t>
            </w:r>
          </w:p>
          <w:p w:rsidR="000A7F0C" w:rsidRPr="00983C48" w:rsidRDefault="000A7F0C" w:rsidP="000A7F0C">
            <w:pPr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  <w:lang w:val="en-US"/>
              </w:rPr>
              <w:t>I</w:t>
            </w:r>
            <w:r w:rsidR="00F353AA">
              <w:rPr>
                <w:sz w:val="28"/>
                <w:szCs w:val="28"/>
              </w:rPr>
              <w:t xml:space="preserve"> этап – 2017-2019</w:t>
            </w:r>
            <w:r w:rsidRPr="00983C48">
              <w:rPr>
                <w:sz w:val="28"/>
                <w:szCs w:val="28"/>
              </w:rPr>
              <w:t xml:space="preserve"> годы;</w:t>
            </w:r>
          </w:p>
          <w:p w:rsidR="000A7F0C" w:rsidRPr="00983C48" w:rsidRDefault="000A7F0C" w:rsidP="000A7F0C">
            <w:pPr>
              <w:rPr>
                <w:b/>
                <w:i/>
                <w:sz w:val="28"/>
                <w:szCs w:val="28"/>
              </w:rPr>
            </w:pPr>
            <w:r w:rsidRPr="00983C48">
              <w:rPr>
                <w:i/>
                <w:sz w:val="28"/>
                <w:szCs w:val="28"/>
                <w:lang w:val="en-US"/>
              </w:rPr>
              <w:t>II</w:t>
            </w:r>
            <w:r w:rsidR="00F353AA">
              <w:rPr>
                <w:i/>
                <w:sz w:val="28"/>
                <w:szCs w:val="28"/>
              </w:rPr>
              <w:t xml:space="preserve"> этап – 2020-2025</w:t>
            </w:r>
            <w:r w:rsidRPr="00983C48">
              <w:rPr>
                <w:i/>
                <w:sz w:val="28"/>
                <w:szCs w:val="28"/>
              </w:rPr>
              <w:t xml:space="preserve"> годы.</w:t>
            </w:r>
          </w:p>
        </w:tc>
      </w:tr>
      <w:tr w:rsidR="000A7F0C" w:rsidRPr="00983C48" w:rsidTr="009273A9">
        <w:trPr>
          <w:trHeight w:val="2288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0A7F0C" w:rsidRPr="00983C48" w:rsidRDefault="000A7F0C" w:rsidP="000A7F0C">
            <w:pPr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0A7F0C" w:rsidRPr="00983C48" w:rsidRDefault="000A7F0C" w:rsidP="000A7F0C">
            <w:pPr>
              <w:rPr>
                <w:sz w:val="28"/>
                <w:szCs w:val="28"/>
              </w:rPr>
            </w:pPr>
          </w:p>
          <w:p w:rsidR="000A7F0C" w:rsidRPr="00983C48" w:rsidRDefault="000A7F0C" w:rsidP="000A7F0C">
            <w:pPr>
              <w:rPr>
                <w:sz w:val="28"/>
                <w:szCs w:val="28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0A7F0C" w:rsidRPr="00983C48" w:rsidRDefault="000A7F0C" w:rsidP="000A7F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983C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</w:t>
            </w: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A7F0C" w:rsidRPr="00983C48" w:rsidRDefault="000A7F0C" w:rsidP="000A7F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="00983C48" w:rsidRPr="00983C4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</w:t>
            </w: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3C48" w:rsidRPr="00983C48">
              <w:rPr>
                <w:rFonts w:ascii="Times New Roman" w:hAnsi="Times New Roman" w:cs="Times New Roman"/>
                <w:sz w:val="28"/>
                <w:szCs w:val="28"/>
              </w:rPr>
              <w:t>894,6</w:t>
            </w: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A7F0C" w:rsidRPr="00983C48" w:rsidRDefault="000A7F0C" w:rsidP="000A7F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- средств</w:t>
            </w:r>
            <w:r w:rsidR="00983C48" w:rsidRPr="00983C48">
              <w:rPr>
                <w:rFonts w:ascii="Times New Roman" w:hAnsi="Times New Roman" w:cs="Times New Roman"/>
                <w:sz w:val="28"/>
                <w:szCs w:val="28"/>
              </w:rPr>
              <w:t xml:space="preserve">а областного бюджета  –  </w:t>
            </w: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7F0C" w:rsidRPr="00983C48" w:rsidRDefault="000A7F0C" w:rsidP="000A7F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местного бюджет </w:t>
            </w:r>
            <w:r w:rsidR="00983C48" w:rsidRPr="00983C4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   –</w:t>
            </w: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7F0C" w:rsidRPr="00983C48" w:rsidRDefault="000A7F0C" w:rsidP="000A7F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3C48" w:rsidRPr="00983C48">
              <w:rPr>
                <w:rFonts w:ascii="Times New Roman" w:hAnsi="Times New Roman" w:cs="Times New Roman"/>
                <w:sz w:val="28"/>
                <w:szCs w:val="28"/>
              </w:rPr>
              <w:t>средства бюджета поселения – 228,8</w:t>
            </w: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7F0C" w:rsidRPr="00983C48" w:rsidRDefault="000A7F0C" w:rsidP="000A7F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- средства в</w:t>
            </w:r>
            <w:r w:rsidR="00983C48" w:rsidRPr="00983C48">
              <w:rPr>
                <w:rFonts w:ascii="Times New Roman" w:hAnsi="Times New Roman" w:cs="Times New Roman"/>
                <w:sz w:val="28"/>
                <w:szCs w:val="28"/>
              </w:rPr>
              <w:t>небюджетных источников – 154,6</w:t>
            </w:r>
            <w:r w:rsidR="00A04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0A7F0C" w:rsidRPr="00983C48" w:rsidRDefault="000A7F0C" w:rsidP="000A7F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0C" w:rsidRPr="00983C48" w:rsidTr="009273A9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0A7F0C" w:rsidRPr="00983C48" w:rsidRDefault="000A7F0C" w:rsidP="000A7F0C">
            <w:pPr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 xml:space="preserve">Ожидаемые результаты реализации Программы и показатели ее социально-экономической </w:t>
            </w:r>
            <w:r w:rsidRPr="00983C48">
              <w:rPr>
                <w:sz w:val="28"/>
                <w:szCs w:val="28"/>
              </w:rPr>
              <w:lastRenderedPageBreak/>
              <w:t>эффективности</w:t>
            </w: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0A7F0C" w:rsidRPr="00983C48" w:rsidRDefault="000A7F0C" w:rsidP="000A7F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8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Улучшение жилищных условий 3  семей, в том числе 2     молодых семей и молодых специалистов;</w:t>
            </w:r>
          </w:p>
          <w:p w:rsidR="000A7F0C" w:rsidRPr="00983C48" w:rsidRDefault="000A7F0C" w:rsidP="000A7F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окращение числа семей Громковского сельского поселения , нуждающихся в улучшении жилищных условий – на  50 %</w:t>
            </w:r>
          </w:p>
          <w:p w:rsidR="000A7F0C" w:rsidRPr="00983C48" w:rsidRDefault="000A7F0C" w:rsidP="000A7F0C">
            <w:pPr>
              <w:rPr>
                <w:sz w:val="28"/>
                <w:szCs w:val="28"/>
              </w:rPr>
            </w:pPr>
            <w:r w:rsidRPr="00983C48">
              <w:rPr>
                <w:sz w:val="28"/>
                <w:szCs w:val="28"/>
              </w:rPr>
              <w:t xml:space="preserve">в) Удовлетворение потребностей организаций АПК </w:t>
            </w:r>
            <w:r w:rsidRPr="00983C48">
              <w:rPr>
                <w:sz w:val="28"/>
                <w:szCs w:val="28"/>
              </w:rPr>
              <w:lastRenderedPageBreak/>
              <w:t>Руднянского муниципального района   в молодых специалистах на 100 % и социальной сферы -  на 100 %;</w:t>
            </w:r>
          </w:p>
          <w:p w:rsidR="000A7F0C" w:rsidRPr="00983C48" w:rsidRDefault="000A7F0C" w:rsidP="000A7F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г) увеличение численности Громковского сельского поселения, обеспеченного плоскостными спортивными сооружениями;</w:t>
            </w:r>
          </w:p>
          <w:p w:rsidR="000A7F0C" w:rsidRPr="00983C48" w:rsidRDefault="000A7F0C" w:rsidP="000A7F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83C48">
              <w:rPr>
                <w:rFonts w:ascii="Times New Roman" w:hAnsi="Times New Roman" w:cs="Times New Roman"/>
                <w:sz w:val="28"/>
                <w:szCs w:val="28"/>
              </w:rPr>
              <w:t>д) увеличение уровня обеспеченности населения питьевой водой с __0_% до __50_ %</w:t>
            </w:r>
          </w:p>
        </w:tc>
      </w:tr>
    </w:tbl>
    <w:p w:rsidR="000A7F0C" w:rsidRPr="00983C48" w:rsidRDefault="000A7F0C" w:rsidP="000A7F0C">
      <w:pPr>
        <w:pStyle w:val="3"/>
        <w:tabs>
          <w:tab w:val="clear" w:pos="0"/>
        </w:tabs>
        <w:jc w:val="left"/>
        <w:rPr>
          <w:sz w:val="28"/>
          <w:szCs w:val="28"/>
        </w:rPr>
      </w:pPr>
    </w:p>
    <w:p w:rsidR="000A7F0C" w:rsidRPr="007C7287" w:rsidRDefault="000A7F0C" w:rsidP="000A7F0C">
      <w:pPr>
        <w:pStyle w:val="3"/>
        <w:tabs>
          <w:tab w:val="clear" w:pos="0"/>
        </w:tabs>
        <w:rPr>
          <w:sz w:val="28"/>
          <w:szCs w:val="28"/>
        </w:rPr>
      </w:pPr>
      <w:r w:rsidRPr="007C7287">
        <w:rPr>
          <w:sz w:val="28"/>
          <w:szCs w:val="28"/>
          <w:lang w:val="en-US"/>
        </w:rPr>
        <w:t>I</w:t>
      </w:r>
      <w:r w:rsidRPr="007C7287">
        <w:rPr>
          <w:sz w:val="28"/>
          <w:szCs w:val="28"/>
        </w:rPr>
        <w:t>.Характеристика проблемы</w:t>
      </w:r>
    </w:p>
    <w:p w:rsidR="000A7F0C" w:rsidRPr="007C7287" w:rsidRDefault="000A7F0C" w:rsidP="000A7F0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7C7287">
        <w:rPr>
          <w:b/>
          <w:bCs/>
          <w:i/>
          <w:sz w:val="28"/>
          <w:szCs w:val="28"/>
        </w:rPr>
        <w:t>1.1. Термины и понятия</w:t>
      </w:r>
    </w:p>
    <w:p w:rsidR="000A7F0C" w:rsidRPr="007C7287" w:rsidRDefault="000A7F0C" w:rsidP="000A7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7287">
        <w:rPr>
          <w:b/>
          <w:bCs/>
          <w:sz w:val="28"/>
          <w:szCs w:val="28"/>
        </w:rPr>
        <w:t xml:space="preserve">Сельское поселение </w:t>
      </w:r>
      <w:r w:rsidRPr="007C7287">
        <w:rPr>
          <w:sz w:val="28"/>
          <w:szCs w:val="28"/>
        </w:rPr>
        <w:t>–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0A7F0C" w:rsidRPr="007C7287" w:rsidRDefault="000A7F0C" w:rsidP="000A7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7287">
        <w:rPr>
          <w:b/>
          <w:bCs/>
          <w:sz w:val="28"/>
          <w:szCs w:val="28"/>
        </w:rPr>
        <w:t xml:space="preserve">Сельские населенные пункты </w:t>
      </w:r>
      <w:r w:rsidRPr="007C7287">
        <w:rPr>
          <w:sz w:val="28"/>
          <w:szCs w:val="28"/>
        </w:rPr>
        <w:t>– поселки, села, деревни, станицы, кишлаки, аулы, хутора и другие сельские населенные пункты, отнесенные независимо от количества проживающих в них людей к сельским населенным пунктам административно-территориальным делением, установленным в субъектах Российской Федерации. В них может сезонно проживать значительное количество городских жителей.</w:t>
      </w:r>
    </w:p>
    <w:p w:rsidR="000A7F0C" w:rsidRPr="007C7287" w:rsidRDefault="000A7F0C" w:rsidP="000A7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7287">
        <w:rPr>
          <w:b/>
          <w:bCs/>
          <w:sz w:val="28"/>
          <w:szCs w:val="28"/>
        </w:rPr>
        <w:t xml:space="preserve">Сельское население </w:t>
      </w:r>
      <w:r w:rsidRPr="007C7287">
        <w:rPr>
          <w:sz w:val="28"/>
          <w:szCs w:val="28"/>
        </w:rPr>
        <w:t>– жители, постоянно проживающие во всей совокупности сельских населенных пунктов.</w:t>
      </w:r>
    </w:p>
    <w:p w:rsidR="000A7F0C" w:rsidRPr="007C7287" w:rsidRDefault="000A7F0C" w:rsidP="000A7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7287">
        <w:rPr>
          <w:b/>
          <w:bCs/>
          <w:sz w:val="28"/>
          <w:szCs w:val="28"/>
        </w:rPr>
        <w:t xml:space="preserve">Устойчивое развитие сельских территорий </w:t>
      </w:r>
      <w:r w:rsidRPr="007C7287">
        <w:rPr>
          <w:sz w:val="28"/>
          <w:szCs w:val="28"/>
        </w:rPr>
        <w:t xml:space="preserve">– стабильное социально-экономическое развитие сельских территорий, увеличение объема производства сельскохозяйственной и рыбной продукции, повышение эффективности сельского хозяйства и </w:t>
      </w:r>
      <w:proofErr w:type="spellStart"/>
      <w:r w:rsidRPr="007C7287">
        <w:rPr>
          <w:sz w:val="28"/>
          <w:szCs w:val="28"/>
        </w:rPr>
        <w:t>рыбохозяйственного</w:t>
      </w:r>
      <w:proofErr w:type="spellEnd"/>
      <w:r w:rsidRPr="007C7287">
        <w:rPr>
          <w:sz w:val="28"/>
          <w:szCs w:val="28"/>
        </w:rPr>
        <w:t xml:space="preserve"> комплекса, достижение полной занятости сельского населения и повышение уровня его жизни, а также рациональное использование земель.</w:t>
      </w:r>
    </w:p>
    <w:p w:rsidR="000A7F0C" w:rsidRPr="007C7287" w:rsidRDefault="000A7F0C" w:rsidP="000A7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7287">
        <w:rPr>
          <w:b/>
          <w:bCs/>
          <w:sz w:val="28"/>
          <w:szCs w:val="28"/>
        </w:rPr>
        <w:t xml:space="preserve">Сельская экономика </w:t>
      </w:r>
      <w:r w:rsidRPr="007C7287">
        <w:rPr>
          <w:sz w:val="28"/>
          <w:szCs w:val="28"/>
        </w:rPr>
        <w:t>– многоотраслевая совокупность хозяйствующих единиц всех форм собственности и домашних хозяйств как участников экономической деятельности, расположенных на сельских территориях и вступающих в экономические отношения по поводу производства и обмена продуктами. В широком понимании – это система отраслей и социально-экономических отношений на сельских территориях.</w:t>
      </w:r>
    </w:p>
    <w:p w:rsidR="000A7F0C" w:rsidRPr="007C7287" w:rsidRDefault="000A7F0C" w:rsidP="000A7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7287">
        <w:rPr>
          <w:b/>
          <w:bCs/>
          <w:sz w:val="28"/>
          <w:szCs w:val="28"/>
        </w:rPr>
        <w:t xml:space="preserve">Местная инициатива </w:t>
      </w:r>
      <w:r w:rsidRPr="007C7287">
        <w:rPr>
          <w:sz w:val="28"/>
          <w:szCs w:val="28"/>
        </w:rPr>
        <w:t>сельского сообщества – разработанный с участием сельских жителей проект, раскрывающий возможность решения вопросов местного значения в сельском поселении, при осуществлении которого предполагается участие местного населения, сельских предпринимателей и других заинтересованных лиц и организаций.</w:t>
      </w:r>
    </w:p>
    <w:p w:rsidR="000A7F0C" w:rsidRPr="007C7287" w:rsidRDefault="000A7F0C" w:rsidP="000A7F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F0C" w:rsidRPr="007C7287" w:rsidRDefault="000A7F0C" w:rsidP="000A7F0C">
      <w:pPr>
        <w:ind w:left="360"/>
        <w:jc w:val="both"/>
        <w:rPr>
          <w:sz w:val="28"/>
          <w:szCs w:val="28"/>
        </w:rPr>
      </w:pPr>
      <w:r w:rsidRPr="007C7287">
        <w:rPr>
          <w:b/>
          <w:i/>
          <w:sz w:val="28"/>
          <w:szCs w:val="28"/>
        </w:rPr>
        <w:lastRenderedPageBreak/>
        <w:t>1.2 Общие сведения о социально-экономическом развитии территории Громковского сельского поселения</w:t>
      </w:r>
    </w:p>
    <w:p w:rsidR="000A7F0C" w:rsidRPr="007C7287" w:rsidRDefault="000A7F0C" w:rsidP="000A7F0C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7C7287">
        <w:rPr>
          <w:sz w:val="28"/>
          <w:szCs w:val="28"/>
        </w:rPr>
        <w:t xml:space="preserve">На территории Громковского сельского поселения располагается три населённых пункта. Село Громки, село Старый Кондаль и село Новый Кондаль. Село Громки является административным центром. </w:t>
      </w:r>
    </w:p>
    <w:p w:rsidR="000A7F0C" w:rsidRPr="007C7287" w:rsidRDefault="000A7F0C" w:rsidP="000A7F0C">
      <w:pPr>
        <w:widowControl w:val="0"/>
        <w:ind w:firstLine="360"/>
        <w:jc w:val="both"/>
        <w:rPr>
          <w:sz w:val="28"/>
          <w:szCs w:val="28"/>
        </w:rPr>
      </w:pPr>
      <w:r w:rsidRPr="007C7287">
        <w:rPr>
          <w:sz w:val="28"/>
          <w:szCs w:val="28"/>
        </w:rPr>
        <w:t xml:space="preserve">  Общая площадь территории Громковского сельского поселения составляет 21334,4 га, в том числе земель сельскохозяйственного назначения 18271,8га</w:t>
      </w:r>
      <w:proofErr w:type="gramStart"/>
      <w:r w:rsidRPr="007C7287">
        <w:rPr>
          <w:sz w:val="28"/>
          <w:szCs w:val="28"/>
        </w:rPr>
        <w:t>.</w:t>
      </w:r>
      <w:proofErr w:type="gramEnd"/>
      <w:r w:rsidRPr="007C7287">
        <w:rPr>
          <w:sz w:val="28"/>
          <w:szCs w:val="28"/>
        </w:rPr>
        <w:t xml:space="preserve"> </w:t>
      </w:r>
      <w:proofErr w:type="gramStart"/>
      <w:r w:rsidRPr="007C7287">
        <w:rPr>
          <w:sz w:val="28"/>
          <w:szCs w:val="28"/>
        </w:rPr>
        <w:t>л</w:t>
      </w:r>
      <w:proofErr w:type="gramEnd"/>
      <w:r w:rsidRPr="007C7287">
        <w:rPr>
          <w:sz w:val="28"/>
          <w:szCs w:val="28"/>
        </w:rPr>
        <w:t>ес 646,0 га</w:t>
      </w:r>
    </w:p>
    <w:p w:rsidR="000A7F0C" w:rsidRPr="007C7287" w:rsidRDefault="000A7F0C" w:rsidP="000A7F0C">
      <w:pPr>
        <w:widowControl w:val="0"/>
        <w:jc w:val="both"/>
        <w:rPr>
          <w:sz w:val="28"/>
          <w:szCs w:val="28"/>
        </w:rPr>
      </w:pPr>
    </w:p>
    <w:p w:rsidR="000A7F0C" w:rsidRPr="007C7287" w:rsidRDefault="000A7F0C" w:rsidP="000A7F0C">
      <w:pPr>
        <w:widowControl w:val="0"/>
        <w:ind w:firstLine="360"/>
        <w:jc w:val="both"/>
        <w:rPr>
          <w:sz w:val="28"/>
          <w:szCs w:val="28"/>
        </w:rPr>
      </w:pPr>
      <w:r w:rsidRPr="007C7287">
        <w:rPr>
          <w:sz w:val="28"/>
          <w:szCs w:val="28"/>
        </w:rPr>
        <w:t xml:space="preserve">Характеристика землепользования на территории Громковского сельского поселения приведена в таблице 1. </w:t>
      </w:r>
    </w:p>
    <w:p w:rsidR="007C7287" w:rsidRDefault="000A7F0C" w:rsidP="000A7F0C">
      <w:pPr>
        <w:pStyle w:val="31"/>
        <w:tabs>
          <w:tab w:val="left" w:pos="8080"/>
        </w:tabs>
        <w:rPr>
          <w:szCs w:val="28"/>
        </w:rPr>
      </w:pPr>
      <w:r w:rsidRPr="000B1F36">
        <w:rPr>
          <w:szCs w:val="28"/>
        </w:rPr>
        <w:t xml:space="preserve">                                          </w:t>
      </w:r>
    </w:p>
    <w:p w:rsidR="007C7287" w:rsidRDefault="007C7287" w:rsidP="000A7F0C">
      <w:pPr>
        <w:pStyle w:val="31"/>
        <w:tabs>
          <w:tab w:val="left" w:pos="8080"/>
        </w:tabs>
        <w:rPr>
          <w:szCs w:val="28"/>
        </w:rPr>
      </w:pPr>
    </w:p>
    <w:p w:rsidR="000A7F0C" w:rsidRPr="000B1F36" w:rsidRDefault="000A7F0C" w:rsidP="007C7287">
      <w:pPr>
        <w:pStyle w:val="31"/>
        <w:tabs>
          <w:tab w:val="left" w:pos="8080"/>
        </w:tabs>
        <w:jc w:val="right"/>
        <w:rPr>
          <w:szCs w:val="28"/>
        </w:rPr>
      </w:pPr>
      <w:r w:rsidRPr="000B1F36">
        <w:rPr>
          <w:szCs w:val="28"/>
        </w:rPr>
        <w:t>Таблица 1</w:t>
      </w:r>
    </w:p>
    <w:p w:rsidR="000A7F0C" w:rsidRPr="00636A3E" w:rsidRDefault="000A7F0C" w:rsidP="000A7F0C">
      <w:pPr>
        <w:pStyle w:val="5"/>
        <w:jc w:val="both"/>
        <w:rPr>
          <w:bCs/>
          <w:i/>
          <w:iCs/>
        </w:rPr>
      </w:pPr>
      <w:r w:rsidRPr="00636A3E">
        <w:rPr>
          <w:bCs/>
          <w:i/>
          <w:iCs/>
        </w:rPr>
        <w:t>Характеристика землепользования на территории</w:t>
      </w:r>
    </w:p>
    <w:p w:rsidR="000A7F0C" w:rsidRPr="008A5711" w:rsidRDefault="000A7F0C" w:rsidP="000A7F0C">
      <w:pPr>
        <w:tabs>
          <w:tab w:val="num" w:pos="0"/>
        </w:tabs>
        <w:ind w:firstLine="360"/>
        <w:jc w:val="both"/>
        <w:rPr>
          <w:b/>
          <w:noProof/>
        </w:rPr>
      </w:pPr>
      <w:r>
        <w:rPr>
          <w:b/>
          <w:noProof/>
        </w:rPr>
        <w:t>Громковского сельского посе</w:t>
      </w:r>
      <w:r w:rsidR="00E31A52">
        <w:rPr>
          <w:b/>
          <w:noProof/>
        </w:rPr>
        <w:t>ления по состоянию на 01.01.2019</w:t>
      </w:r>
      <w:r w:rsidRPr="008A5711">
        <w:rPr>
          <w:b/>
          <w:noProof/>
        </w:rPr>
        <w:t>г.</w:t>
      </w:r>
    </w:p>
    <w:tbl>
      <w:tblPr>
        <w:tblW w:w="964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5160"/>
        <w:gridCol w:w="960"/>
        <w:gridCol w:w="1200"/>
        <w:gridCol w:w="1680"/>
      </w:tblGrid>
      <w:tr w:rsidR="000A7F0C" w:rsidRPr="008A5711" w:rsidTr="000A7F0C">
        <w:trPr>
          <w:trHeight w:val="247"/>
        </w:trPr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left="-3"/>
              <w:rPr>
                <w:b/>
                <w:szCs w:val="28"/>
              </w:rPr>
            </w:pPr>
            <w:r w:rsidRPr="00A743F5">
              <w:rPr>
                <w:b/>
                <w:szCs w:val="28"/>
              </w:rPr>
              <w:t>№ п/п</w:t>
            </w:r>
          </w:p>
        </w:tc>
        <w:tc>
          <w:tcPr>
            <w:tcW w:w="51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rPr>
                <w:b/>
                <w:sz w:val="24"/>
                <w:szCs w:val="24"/>
              </w:rPr>
            </w:pPr>
            <w:r w:rsidRPr="00A743F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b/>
                <w:sz w:val="24"/>
                <w:szCs w:val="24"/>
              </w:rPr>
            </w:pPr>
            <w:r w:rsidRPr="00A743F5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b/>
                <w:sz w:val="24"/>
                <w:szCs w:val="24"/>
              </w:rPr>
            </w:pPr>
            <w:r w:rsidRPr="00A743F5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8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b/>
                <w:sz w:val="24"/>
                <w:szCs w:val="24"/>
              </w:rPr>
            </w:pPr>
            <w:r w:rsidRPr="00A743F5">
              <w:rPr>
                <w:b/>
                <w:sz w:val="24"/>
                <w:szCs w:val="24"/>
              </w:rPr>
              <w:t>Примечание</w:t>
            </w:r>
          </w:p>
        </w:tc>
      </w:tr>
      <w:tr w:rsidR="000A7F0C" w:rsidRPr="008A5711" w:rsidTr="000A7F0C">
        <w:trPr>
          <w:trHeight w:val="247"/>
        </w:trPr>
        <w:tc>
          <w:tcPr>
            <w:tcW w:w="645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  <w:r w:rsidRPr="00A743F5">
              <w:rPr>
                <w:szCs w:val="28"/>
              </w:rPr>
              <w:t>1.</w:t>
            </w:r>
          </w:p>
        </w:tc>
        <w:tc>
          <w:tcPr>
            <w:tcW w:w="51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right="-108"/>
              <w:rPr>
                <w:szCs w:val="28"/>
              </w:rPr>
            </w:pPr>
            <w:r w:rsidRPr="00A743F5">
              <w:rPr>
                <w:szCs w:val="28"/>
              </w:rPr>
              <w:t>Общая площадь территории Громковского сельского поселения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га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A7F0C" w:rsidRPr="00FE1B57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FE1B57">
              <w:rPr>
                <w:szCs w:val="28"/>
              </w:rPr>
              <w:t>21334,4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0A7F0C" w:rsidRPr="008A5711" w:rsidTr="000A7F0C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  <w:r w:rsidRPr="00A743F5">
              <w:rPr>
                <w:szCs w:val="28"/>
              </w:rPr>
              <w:t>1.1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- леса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  <w:highlight w:val="yellow"/>
              </w:rPr>
            </w:pPr>
            <w:r w:rsidRPr="00A743F5">
              <w:rPr>
                <w:szCs w:val="28"/>
              </w:rPr>
              <w:t>га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A7F0C" w:rsidRPr="00FE1B57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FE1B57">
              <w:rPr>
                <w:szCs w:val="28"/>
              </w:rPr>
              <w:t>646,0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0A7F0C" w:rsidRPr="008A5711" w:rsidTr="000A7F0C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  <w:r w:rsidRPr="00A743F5">
              <w:rPr>
                <w:szCs w:val="28"/>
              </w:rPr>
              <w:t>1.2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- водоемы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  <w:highlight w:val="yellow"/>
              </w:rPr>
            </w:pPr>
            <w:r w:rsidRPr="00A743F5">
              <w:rPr>
                <w:szCs w:val="28"/>
              </w:rPr>
              <w:t>га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A7F0C" w:rsidRPr="00FE1B57" w:rsidRDefault="000A7F0C" w:rsidP="000A7F0C">
            <w:pPr>
              <w:pStyle w:val="31"/>
              <w:tabs>
                <w:tab w:val="left" w:pos="8080"/>
              </w:tabs>
              <w:rPr>
                <w:szCs w:val="28"/>
              </w:rPr>
            </w:pPr>
            <w:r w:rsidRPr="00FE1B57">
              <w:rPr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0A7F0C" w:rsidRPr="008A5711" w:rsidTr="000A7F0C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  <w:r w:rsidRPr="00A743F5">
              <w:rPr>
                <w:szCs w:val="28"/>
              </w:rPr>
              <w:t>1.3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- площади земель, отведенные под  застройку  сооружений производственного назначения и инженерных коммуникаций (дороги, ЛЭП, газопроводы, сооружения связи и т.п.)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га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A7F0C" w:rsidRPr="00FE1B57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0A7F0C" w:rsidRPr="008A5711" w:rsidTr="000A7F0C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  <w:r w:rsidRPr="00A743F5">
              <w:rPr>
                <w:szCs w:val="28"/>
              </w:rPr>
              <w:t>1.4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- площади земель сельскохозяйственного</w:t>
            </w:r>
          </w:p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назначения - всего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га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A7F0C" w:rsidRPr="00FE1B57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FE1B57">
              <w:rPr>
                <w:szCs w:val="28"/>
              </w:rPr>
              <w:t>18271,8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0A7F0C" w:rsidRPr="008A5711" w:rsidTr="000A7F0C">
        <w:trPr>
          <w:cantSplit/>
          <w:trHeight w:val="238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  <w:tc>
          <w:tcPr>
            <w:tcW w:w="5160" w:type="dxa"/>
            <w:vMerge w:val="restart"/>
            <w:tcBorders>
              <w:left w:val="nil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- в том числе используемые под посевы</w:t>
            </w:r>
          </w:p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сельскохозяйственных культур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га</w:t>
            </w:r>
          </w:p>
        </w:tc>
        <w:tc>
          <w:tcPr>
            <w:tcW w:w="1200" w:type="dxa"/>
            <w:tcBorders>
              <w:left w:val="nil"/>
              <w:right w:val="single" w:sz="18" w:space="0" w:color="auto"/>
            </w:tcBorders>
          </w:tcPr>
          <w:p w:rsidR="000A7F0C" w:rsidRPr="00FE1B57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FE1B57">
              <w:rPr>
                <w:szCs w:val="28"/>
              </w:rPr>
              <w:t>17120,06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0A7F0C" w:rsidRPr="008A5711" w:rsidTr="000A7F0C">
        <w:trPr>
          <w:cantSplit/>
          <w:trHeight w:val="138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  <w:tc>
          <w:tcPr>
            <w:tcW w:w="516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right="-108"/>
              <w:rPr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%</w:t>
            </w:r>
          </w:p>
        </w:tc>
        <w:tc>
          <w:tcPr>
            <w:tcW w:w="120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A7F0C" w:rsidRPr="00FE1B57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FE1B57">
              <w:rPr>
                <w:szCs w:val="28"/>
              </w:rPr>
              <w:t xml:space="preserve">   93,7</w:t>
            </w:r>
          </w:p>
        </w:tc>
        <w:tc>
          <w:tcPr>
            <w:tcW w:w="1680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0A7F0C" w:rsidRPr="008A5711" w:rsidTr="000A7F0C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  <w:r w:rsidRPr="00A743F5">
              <w:rPr>
                <w:szCs w:val="28"/>
              </w:rPr>
              <w:lastRenderedPageBreak/>
              <w:t>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Количество сельскохозяйственных предприятий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A7F0C" w:rsidRPr="00FE1B57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FE1B57">
              <w:rPr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0A7F0C" w:rsidRPr="008A5711" w:rsidTr="000A7F0C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га</w:t>
            </w:r>
          </w:p>
        </w:tc>
        <w:tc>
          <w:tcPr>
            <w:tcW w:w="1200" w:type="dxa"/>
            <w:tcBorders>
              <w:left w:val="nil"/>
              <w:right w:val="single" w:sz="18" w:space="0" w:color="auto"/>
            </w:tcBorders>
          </w:tcPr>
          <w:p w:rsidR="000A7F0C" w:rsidRPr="00FE1B57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FE1B57">
              <w:rPr>
                <w:szCs w:val="28"/>
              </w:rPr>
              <w:t>0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0A7F0C" w:rsidRPr="008A5711" w:rsidTr="000A7F0C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  <w:r w:rsidRPr="00A743F5">
              <w:rPr>
                <w:szCs w:val="28"/>
              </w:rPr>
              <w:t>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Количество крестьянских (фермерских) хозяйств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A7F0C" w:rsidRPr="00FE1B57" w:rsidRDefault="000A7F0C" w:rsidP="000A7F0C">
            <w:pPr>
              <w:pStyle w:val="31"/>
              <w:tabs>
                <w:tab w:val="left" w:pos="8080"/>
              </w:tabs>
              <w:rPr>
                <w:szCs w:val="28"/>
              </w:rPr>
            </w:pPr>
            <w:r w:rsidRPr="00FE1B57">
              <w:rPr>
                <w:szCs w:val="28"/>
              </w:rPr>
              <w:t>9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0A7F0C" w:rsidRPr="008A5711" w:rsidTr="000A7F0C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га</w:t>
            </w:r>
          </w:p>
        </w:tc>
        <w:tc>
          <w:tcPr>
            <w:tcW w:w="1200" w:type="dxa"/>
            <w:tcBorders>
              <w:left w:val="nil"/>
              <w:right w:val="single" w:sz="18" w:space="0" w:color="auto"/>
            </w:tcBorders>
          </w:tcPr>
          <w:p w:rsidR="000A7F0C" w:rsidRPr="00FE1B57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FE1B57">
              <w:rPr>
                <w:szCs w:val="28"/>
              </w:rPr>
              <w:t>6461,12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0A7F0C" w:rsidRPr="008A5711" w:rsidTr="000A7F0C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  <w:r w:rsidRPr="00A743F5">
              <w:rPr>
                <w:szCs w:val="28"/>
              </w:rPr>
              <w:t>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Количество личных подсобных хозяйств (семей)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A7F0C" w:rsidRPr="00FE1B57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FE1B57">
              <w:rPr>
                <w:szCs w:val="28"/>
              </w:rPr>
              <w:t>440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0A7F0C" w:rsidRPr="008A5711" w:rsidTr="000A7F0C">
        <w:trPr>
          <w:trHeight w:val="247"/>
        </w:trPr>
        <w:tc>
          <w:tcPr>
            <w:tcW w:w="645" w:type="dxa"/>
            <w:tcBorders>
              <w:left w:val="single" w:sz="24" w:space="0" w:color="auto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га</w:t>
            </w:r>
          </w:p>
        </w:tc>
        <w:tc>
          <w:tcPr>
            <w:tcW w:w="1200" w:type="dxa"/>
            <w:tcBorders>
              <w:left w:val="nil"/>
              <w:right w:val="single" w:sz="18" w:space="0" w:color="auto"/>
            </w:tcBorders>
          </w:tcPr>
          <w:p w:rsidR="000A7F0C" w:rsidRPr="00FE1B57" w:rsidRDefault="000A7F0C" w:rsidP="000A7F0C">
            <w:pPr>
              <w:pStyle w:val="31"/>
              <w:tabs>
                <w:tab w:val="left" w:pos="8080"/>
              </w:tabs>
              <w:ind w:firstLine="0"/>
              <w:rPr>
                <w:b/>
                <w:szCs w:val="28"/>
              </w:rPr>
            </w:pPr>
            <w:r w:rsidRPr="00FE1B57">
              <w:rPr>
                <w:b/>
                <w:szCs w:val="28"/>
              </w:rPr>
              <w:t>69,0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0A7F0C" w:rsidRPr="00A743F5" w:rsidRDefault="000A7F0C" w:rsidP="000A7F0C">
            <w:pPr>
              <w:pStyle w:val="31"/>
              <w:tabs>
                <w:tab w:val="left" w:pos="8080"/>
              </w:tabs>
              <w:rPr>
                <w:b/>
                <w:szCs w:val="28"/>
              </w:rPr>
            </w:pPr>
          </w:p>
        </w:tc>
      </w:tr>
    </w:tbl>
    <w:p w:rsidR="000A7F0C" w:rsidRPr="008A5711" w:rsidRDefault="000A7F0C" w:rsidP="000A7F0C">
      <w:pPr>
        <w:pStyle w:val="31"/>
        <w:tabs>
          <w:tab w:val="left" w:pos="8080"/>
        </w:tabs>
        <w:rPr>
          <w:b/>
          <w:i/>
        </w:rPr>
      </w:pPr>
    </w:p>
    <w:p w:rsidR="000A7F0C" w:rsidRPr="007C7287" w:rsidRDefault="000A7F0C" w:rsidP="000A7F0C">
      <w:pPr>
        <w:widowControl w:val="0"/>
        <w:jc w:val="both"/>
        <w:rPr>
          <w:b/>
          <w:i/>
          <w:sz w:val="28"/>
          <w:szCs w:val="28"/>
        </w:rPr>
      </w:pPr>
      <w:r w:rsidRPr="007C7287">
        <w:rPr>
          <w:b/>
          <w:i/>
          <w:sz w:val="28"/>
          <w:szCs w:val="28"/>
        </w:rPr>
        <w:t xml:space="preserve">                   1.3.  Сельское население Громковского сельского поселения</w:t>
      </w:r>
    </w:p>
    <w:p w:rsidR="000A7F0C" w:rsidRPr="007C7287" w:rsidRDefault="000A7F0C" w:rsidP="000A7F0C">
      <w:pPr>
        <w:widowControl w:val="0"/>
        <w:ind w:firstLine="360"/>
        <w:jc w:val="both"/>
        <w:rPr>
          <w:sz w:val="28"/>
          <w:szCs w:val="28"/>
        </w:rPr>
      </w:pPr>
      <w:r w:rsidRPr="007C7287">
        <w:rPr>
          <w:sz w:val="28"/>
          <w:szCs w:val="28"/>
        </w:rPr>
        <w:t>Численность населения Громковского сельского посе</w:t>
      </w:r>
      <w:r w:rsidR="00E31A52">
        <w:rPr>
          <w:sz w:val="28"/>
          <w:szCs w:val="28"/>
        </w:rPr>
        <w:t>ления по состоянию на 01.01.2019</w:t>
      </w:r>
      <w:r w:rsidRPr="007C7287">
        <w:rPr>
          <w:sz w:val="28"/>
          <w:szCs w:val="28"/>
        </w:rPr>
        <w:t xml:space="preserve"> года составила 0,</w:t>
      </w:r>
      <w:r w:rsidR="00E31A52">
        <w:rPr>
          <w:b/>
          <w:sz w:val="28"/>
          <w:szCs w:val="28"/>
          <w:u w:val="single"/>
        </w:rPr>
        <w:t>597</w:t>
      </w:r>
      <w:r w:rsidRPr="007C7287">
        <w:rPr>
          <w:sz w:val="28"/>
          <w:szCs w:val="28"/>
        </w:rPr>
        <w:t xml:space="preserve"> тыс.человек, в том числе трудоспособного населения </w:t>
      </w:r>
      <w:r w:rsidRPr="007C7287">
        <w:rPr>
          <w:b/>
          <w:sz w:val="28"/>
          <w:szCs w:val="28"/>
          <w:u w:val="single"/>
        </w:rPr>
        <w:t>0,382</w:t>
      </w:r>
      <w:r w:rsidRPr="007C7287">
        <w:rPr>
          <w:sz w:val="28"/>
          <w:szCs w:val="28"/>
        </w:rPr>
        <w:t xml:space="preserve"> тыс.человек.</w:t>
      </w:r>
    </w:p>
    <w:p w:rsidR="000A7F0C" w:rsidRPr="007C7287" w:rsidRDefault="000A7F0C" w:rsidP="000A7F0C">
      <w:pPr>
        <w:widowControl w:val="0"/>
        <w:ind w:firstLine="360"/>
        <w:jc w:val="both"/>
        <w:rPr>
          <w:sz w:val="28"/>
          <w:szCs w:val="28"/>
        </w:rPr>
      </w:pPr>
      <w:r w:rsidRPr="007C7287">
        <w:rPr>
          <w:sz w:val="28"/>
          <w:szCs w:val="28"/>
        </w:rPr>
        <w:t>Структура занятости трудоспособного сельского населения  характеризуется следующими данными (таблица 2):</w:t>
      </w:r>
    </w:p>
    <w:p w:rsidR="000A7F0C" w:rsidRPr="007C7287" w:rsidRDefault="000A7F0C" w:rsidP="000A7F0C">
      <w:pPr>
        <w:widowControl w:val="0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C7287">
        <w:rPr>
          <w:sz w:val="28"/>
          <w:szCs w:val="28"/>
        </w:rPr>
        <w:t xml:space="preserve">сельскохозяйственное производство - </w:t>
      </w:r>
      <w:r w:rsidRPr="007C7287">
        <w:rPr>
          <w:b/>
          <w:sz w:val="28"/>
          <w:szCs w:val="28"/>
          <w:u w:val="single"/>
        </w:rPr>
        <w:t>___62</w:t>
      </w:r>
      <w:r w:rsidRPr="007C7287">
        <w:rPr>
          <w:sz w:val="28"/>
          <w:szCs w:val="28"/>
        </w:rPr>
        <w:t xml:space="preserve"> человек </w:t>
      </w:r>
      <w:r w:rsidR="000042B2">
        <w:rPr>
          <w:b/>
          <w:sz w:val="28"/>
          <w:szCs w:val="28"/>
          <w:u w:val="single"/>
        </w:rPr>
        <w:t>(10,3</w:t>
      </w:r>
      <w:r w:rsidRPr="007C7287">
        <w:rPr>
          <w:b/>
          <w:sz w:val="28"/>
          <w:szCs w:val="28"/>
          <w:u w:val="single"/>
        </w:rPr>
        <w:t>%);</w:t>
      </w:r>
    </w:p>
    <w:p w:rsidR="000A7F0C" w:rsidRPr="007C7287" w:rsidRDefault="000A7F0C" w:rsidP="000A7F0C">
      <w:pPr>
        <w:widowControl w:val="0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C7287">
        <w:rPr>
          <w:sz w:val="28"/>
          <w:szCs w:val="28"/>
        </w:rPr>
        <w:t xml:space="preserve">организации бюджетной сферы - </w:t>
      </w:r>
      <w:r w:rsidRPr="007C7287">
        <w:rPr>
          <w:b/>
          <w:sz w:val="28"/>
          <w:szCs w:val="28"/>
          <w:u w:val="single"/>
        </w:rPr>
        <w:t>__45_</w:t>
      </w:r>
      <w:r w:rsidRPr="007C7287">
        <w:rPr>
          <w:sz w:val="28"/>
          <w:szCs w:val="28"/>
        </w:rPr>
        <w:t xml:space="preserve"> человек </w:t>
      </w:r>
      <w:proofErr w:type="gramStart"/>
      <w:r w:rsidR="000042B2">
        <w:rPr>
          <w:b/>
          <w:sz w:val="28"/>
          <w:szCs w:val="28"/>
          <w:u w:val="single"/>
        </w:rPr>
        <w:t xml:space="preserve">( </w:t>
      </w:r>
      <w:proofErr w:type="gramEnd"/>
      <w:r w:rsidR="000042B2">
        <w:rPr>
          <w:b/>
          <w:sz w:val="28"/>
          <w:szCs w:val="28"/>
          <w:u w:val="single"/>
        </w:rPr>
        <w:t>__7,5</w:t>
      </w:r>
      <w:r w:rsidRPr="007C7287">
        <w:rPr>
          <w:b/>
          <w:sz w:val="28"/>
          <w:szCs w:val="28"/>
          <w:u w:val="single"/>
        </w:rPr>
        <w:t xml:space="preserve"> %);</w:t>
      </w:r>
    </w:p>
    <w:p w:rsidR="000A7F0C" w:rsidRPr="007C7287" w:rsidRDefault="000A7F0C" w:rsidP="000A7F0C">
      <w:pPr>
        <w:widowControl w:val="0"/>
        <w:numPr>
          <w:ilvl w:val="0"/>
          <w:numId w:val="3"/>
        </w:numPr>
        <w:suppressAutoHyphens w:val="0"/>
        <w:jc w:val="both"/>
        <w:rPr>
          <w:b/>
          <w:sz w:val="28"/>
          <w:szCs w:val="28"/>
          <w:u w:val="single"/>
        </w:rPr>
      </w:pPr>
      <w:r w:rsidRPr="007C7287">
        <w:rPr>
          <w:sz w:val="28"/>
          <w:szCs w:val="28"/>
        </w:rPr>
        <w:t xml:space="preserve">организации несельскохозяйственной сферы - </w:t>
      </w:r>
      <w:r w:rsidRPr="007C7287">
        <w:rPr>
          <w:b/>
          <w:sz w:val="28"/>
          <w:szCs w:val="28"/>
          <w:u w:val="single"/>
        </w:rPr>
        <w:t>___16</w:t>
      </w:r>
      <w:r w:rsidRPr="007C7287">
        <w:rPr>
          <w:sz w:val="28"/>
          <w:szCs w:val="28"/>
        </w:rPr>
        <w:t xml:space="preserve"> человека </w:t>
      </w:r>
      <w:proofErr w:type="gramStart"/>
      <w:r w:rsidRPr="007C7287">
        <w:rPr>
          <w:b/>
          <w:sz w:val="28"/>
          <w:szCs w:val="28"/>
          <w:u w:val="single"/>
        </w:rPr>
        <w:t xml:space="preserve">( </w:t>
      </w:r>
      <w:proofErr w:type="gramEnd"/>
      <w:r w:rsidRPr="007C7287">
        <w:rPr>
          <w:b/>
          <w:sz w:val="28"/>
          <w:szCs w:val="28"/>
          <w:u w:val="single"/>
        </w:rPr>
        <w:t>2,6 %);</w:t>
      </w:r>
    </w:p>
    <w:p w:rsidR="000A7F0C" w:rsidRPr="000042B2" w:rsidRDefault="000A7F0C" w:rsidP="000042B2">
      <w:pPr>
        <w:widowControl w:val="0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C7287">
        <w:rPr>
          <w:sz w:val="28"/>
          <w:szCs w:val="28"/>
        </w:rPr>
        <w:t xml:space="preserve"> личное подсобное хозяйство - </w:t>
      </w:r>
      <w:r w:rsidRPr="007C7287">
        <w:rPr>
          <w:b/>
          <w:sz w:val="28"/>
          <w:szCs w:val="28"/>
          <w:u w:val="single"/>
        </w:rPr>
        <w:t>_123__</w:t>
      </w:r>
      <w:r w:rsidRPr="007C7287">
        <w:rPr>
          <w:sz w:val="28"/>
          <w:szCs w:val="28"/>
        </w:rPr>
        <w:t xml:space="preserve"> человека </w:t>
      </w:r>
      <w:proofErr w:type="gramStart"/>
      <w:r w:rsidR="000042B2">
        <w:rPr>
          <w:b/>
          <w:sz w:val="28"/>
          <w:szCs w:val="28"/>
          <w:u w:val="single"/>
        </w:rPr>
        <w:t xml:space="preserve">( </w:t>
      </w:r>
      <w:proofErr w:type="gramEnd"/>
      <w:r w:rsidR="000042B2">
        <w:rPr>
          <w:b/>
          <w:sz w:val="28"/>
          <w:szCs w:val="28"/>
          <w:u w:val="single"/>
        </w:rPr>
        <w:t>__20,</w:t>
      </w:r>
      <w:r w:rsidR="000042B2" w:rsidRPr="000042B2">
        <w:rPr>
          <w:b/>
          <w:sz w:val="28"/>
          <w:szCs w:val="28"/>
          <w:u w:val="single"/>
        </w:rPr>
        <w:t>6</w:t>
      </w:r>
      <w:r w:rsidRPr="000042B2">
        <w:rPr>
          <w:b/>
          <w:sz w:val="28"/>
          <w:szCs w:val="28"/>
          <w:u w:val="single"/>
        </w:rPr>
        <w:t xml:space="preserve"> %);</w:t>
      </w:r>
    </w:p>
    <w:p w:rsidR="000A7F0C" w:rsidRPr="007C7287" w:rsidRDefault="000A7F0C" w:rsidP="000A7F0C">
      <w:pPr>
        <w:widowControl w:val="0"/>
        <w:numPr>
          <w:ilvl w:val="0"/>
          <w:numId w:val="3"/>
        </w:numPr>
        <w:suppressAutoHyphens w:val="0"/>
        <w:jc w:val="both"/>
        <w:rPr>
          <w:b/>
          <w:sz w:val="28"/>
          <w:szCs w:val="28"/>
          <w:u w:val="single"/>
        </w:rPr>
      </w:pPr>
      <w:r w:rsidRPr="007C7287">
        <w:rPr>
          <w:sz w:val="28"/>
          <w:szCs w:val="28"/>
        </w:rPr>
        <w:t xml:space="preserve"> работает за пределами территории Громковского сельского поселения - </w:t>
      </w:r>
      <w:r w:rsidR="000042B2">
        <w:rPr>
          <w:b/>
          <w:sz w:val="28"/>
          <w:szCs w:val="28"/>
          <w:u w:val="single"/>
        </w:rPr>
        <w:t>_8</w:t>
      </w:r>
      <w:r w:rsidRPr="007C7287">
        <w:rPr>
          <w:b/>
          <w:sz w:val="28"/>
          <w:szCs w:val="28"/>
          <w:u w:val="single"/>
        </w:rPr>
        <w:t>6__</w:t>
      </w:r>
      <w:r w:rsidRPr="007C7287">
        <w:rPr>
          <w:sz w:val="28"/>
          <w:szCs w:val="28"/>
        </w:rPr>
        <w:t xml:space="preserve"> человек </w:t>
      </w:r>
      <w:proofErr w:type="gramStart"/>
      <w:r w:rsidR="000042B2">
        <w:rPr>
          <w:b/>
          <w:sz w:val="28"/>
          <w:szCs w:val="28"/>
          <w:u w:val="single"/>
        </w:rPr>
        <w:t xml:space="preserve">( </w:t>
      </w:r>
      <w:proofErr w:type="gramEnd"/>
      <w:r w:rsidR="000042B2">
        <w:rPr>
          <w:b/>
          <w:sz w:val="28"/>
          <w:szCs w:val="28"/>
          <w:u w:val="single"/>
        </w:rPr>
        <w:t>__14,4</w:t>
      </w:r>
      <w:r w:rsidRPr="007C7287">
        <w:rPr>
          <w:b/>
          <w:sz w:val="28"/>
          <w:szCs w:val="28"/>
          <w:u w:val="single"/>
        </w:rPr>
        <w:t>_ %);</w:t>
      </w:r>
    </w:p>
    <w:p w:rsidR="000A7F0C" w:rsidRPr="007C7287" w:rsidRDefault="000A7F0C" w:rsidP="000A7F0C">
      <w:pPr>
        <w:widowControl w:val="0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C7287">
        <w:rPr>
          <w:sz w:val="28"/>
          <w:szCs w:val="28"/>
        </w:rPr>
        <w:t xml:space="preserve"> не обеспечено работой - </w:t>
      </w:r>
      <w:r w:rsidRPr="007C7287">
        <w:rPr>
          <w:b/>
          <w:sz w:val="28"/>
          <w:szCs w:val="28"/>
          <w:u w:val="single"/>
        </w:rPr>
        <w:t>__41_</w:t>
      </w:r>
      <w:r w:rsidRPr="007C7287">
        <w:rPr>
          <w:sz w:val="28"/>
          <w:szCs w:val="28"/>
        </w:rPr>
        <w:t xml:space="preserve"> человек </w:t>
      </w:r>
      <w:proofErr w:type="gramStart"/>
      <w:r w:rsidR="00E31A52">
        <w:rPr>
          <w:b/>
          <w:sz w:val="28"/>
          <w:szCs w:val="28"/>
          <w:u w:val="single"/>
        </w:rPr>
        <w:t xml:space="preserve">( </w:t>
      </w:r>
      <w:proofErr w:type="gramEnd"/>
      <w:r w:rsidR="00E31A52">
        <w:rPr>
          <w:b/>
          <w:sz w:val="28"/>
          <w:szCs w:val="28"/>
          <w:u w:val="single"/>
        </w:rPr>
        <w:t>__6,8</w:t>
      </w:r>
      <w:r w:rsidRPr="007C7287">
        <w:rPr>
          <w:b/>
          <w:sz w:val="28"/>
          <w:szCs w:val="28"/>
          <w:u w:val="single"/>
        </w:rPr>
        <w:t xml:space="preserve"> %).</w:t>
      </w:r>
    </w:p>
    <w:p w:rsidR="000A7F0C" w:rsidRPr="008A5711" w:rsidRDefault="000A7F0C" w:rsidP="000A7F0C">
      <w:pPr>
        <w:tabs>
          <w:tab w:val="num" w:pos="0"/>
        </w:tabs>
        <w:ind w:firstLine="360"/>
        <w:jc w:val="both"/>
      </w:pPr>
    </w:p>
    <w:p w:rsidR="000A7F0C" w:rsidRPr="008A5711" w:rsidRDefault="000A7F0C" w:rsidP="000A7F0C">
      <w:pPr>
        <w:tabs>
          <w:tab w:val="num" w:pos="0"/>
        </w:tabs>
        <w:ind w:firstLine="360"/>
        <w:jc w:val="both"/>
      </w:pPr>
    </w:p>
    <w:p w:rsidR="000A7F0C" w:rsidRPr="008A5711" w:rsidRDefault="000A7F0C" w:rsidP="000A7F0C">
      <w:pPr>
        <w:tabs>
          <w:tab w:val="num" w:pos="0"/>
        </w:tabs>
        <w:ind w:firstLine="360"/>
        <w:jc w:val="both"/>
      </w:pPr>
    </w:p>
    <w:p w:rsidR="000A7F0C" w:rsidRPr="008A5711" w:rsidRDefault="000A7F0C" w:rsidP="000A7F0C">
      <w:pPr>
        <w:tabs>
          <w:tab w:val="num" w:pos="0"/>
        </w:tabs>
        <w:ind w:firstLine="360"/>
        <w:jc w:val="both"/>
      </w:pPr>
    </w:p>
    <w:p w:rsidR="000A7F0C" w:rsidRPr="008A5711" w:rsidRDefault="000A7F0C" w:rsidP="000A7F0C">
      <w:pPr>
        <w:tabs>
          <w:tab w:val="num" w:pos="0"/>
        </w:tabs>
        <w:ind w:firstLine="360"/>
        <w:jc w:val="both"/>
      </w:pPr>
    </w:p>
    <w:p w:rsidR="000A7F0C" w:rsidRPr="008A5711" w:rsidRDefault="000A7F0C" w:rsidP="000A7F0C">
      <w:pPr>
        <w:tabs>
          <w:tab w:val="num" w:pos="0"/>
        </w:tabs>
        <w:ind w:firstLine="360"/>
        <w:jc w:val="both"/>
      </w:pPr>
    </w:p>
    <w:p w:rsidR="000A7F0C" w:rsidRPr="008A5711" w:rsidRDefault="000A7F0C" w:rsidP="000A7F0C">
      <w:pPr>
        <w:widowControl w:val="0"/>
        <w:jc w:val="both"/>
        <w:sectPr w:rsidR="000A7F0C" w:rsidRPr="008A5711" w:rsidSect="000A7F0C">
          <w:footerReference w:type="default" r:id="rId8"/>
          <w:pgSz w:w="11907" w:h="16840" w:code="9"/>
          <w:pgMar w:top="1106" w:right="1247" w:bottom="851" w:left="1531" w:header="720" w:footer="720" w:gutter="0"/>
          <w:pgNumType w:start="1"/>
          <w:cols w:space="720"/>
          <w:titlePg/>
        </w:sectPr>
      </w:pPr>
    </w:p>
    <w:p w:rsidR="000A7F0C" w:rsidRPr="008A5711" w:rsidRDefault="000A7F0C" w:rsidP="000A7F0C">
      <w:pPr>
        <w:widowControl w:val="0"/>
        <w:jc w:val="both"/>
      </w:pPr>
      <w:r w:rsidRPr="008A5711">
        <w:lastRenderedPageBreak/>
        <w:t xml:space="preserve">                                                                                                                                                    </w:t>
      </w:r>
      <w:r>
        <w:t xml:space="preserve">  </w:t>
      </w:r>
      <w:r w:rsidRPr="008A5711">
        <w:t xml:space="preserve">   Таблица 2</w:t>
      </w:r>
    </w:p>
    <w:p w:rsidR="000A7F0C" w:rsidRPr="00636A3E" w:rsidRDefault="000A7F0C" w:rsidP="000A7F0C">
      <w:pPr>
        <w:pStyle w:val="5"/>
        <w:widowControl w:val="0"/>
        <w:jc w:val="both"/>
        <w:rPr>
          <w:szCs w:val="28"/>
        </w:rPr>
      </w:pPr>
      <w:r w:rsidRPr="00636A3E">
        <w:rPr>
          <w:szCs w:val="28"/>
        </w:rPr>
        <w:t xml:space="preserve">Характеристика численности, занятости и среднедушевой доход </w:t>
      </w:r>
      <w:r w:rsidRPr="007A4B7C">
        <w:rPr>
          <w:szCs w:val="28"/>
        </w:rPr>
        <w:t xml:space="preserve"> </w:t>
      </w:r>
      <w:r w:rsidRPr="00636A3E">
        <w:rPr>
          <w:szCs w:val="28"/>
        </w:rPr>
        <w:t xml:space="preserve">населения </w:t>
      </w:r>
      <w:r>
        <w:rPr>
          <w:szCs w:val="28"/>
        </w:rPr>
        <w:t>Громковского</w:t>
      </w:r>
      <w:r w:rsidRPr="00636A3E">
        <w:rPr>
          <w:szCs w:val="28"/>
        </w:rPr>
        <w:t xml:space="preserve"> сельского поселения </w:t>
      </w:r>
      <w:r>
        <w:rPr>
          <w:szCs w:val="28"/>
        </w:rPr>
        <w:t xml:space="preserve">               </w:t>
      </w:r>
      <w:r w:rsidRPr="00636A3E">
        <w:rPr>
          <w:szCs w:val="28"/>
        </w:rPr>
        <w:t>по сост</w:t>
      </w:r>
      <w:r w:rsidR="000042B2">
        <w:rPr>
          <w:szCs w:val="28"/>
        </w:rPr>
        <w:t>оянию на 01.01.2019</w:t>
      </w:r>
      <w:r w:rsidRPr="00636A3E">
        <w:rPr>
          <w:szCs w:val="28"/>
        </w:rPr>
        <w:t xml:space="preserve"> г</w:t>
      </w:r>
    </w:p>
    <w:tbl>
      <w:tblPr>
        <w:tblW w:w="15107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55"/>
        <w:gridCol w:w="713"/>
        <w:gridCol w:w="713"/>
        <w:gridCol w:w="856"/>
        <w:gridCol w:w="856"/>
        <w:gridCol w:w="857"/>
        <w:gridCol w:w="855"/>
        <w:gridCol w:w="855"/>
        <w:gridCol w:w="855"/>
        <w:gridCol w:w="855"/>
        <w:gridCol w:w="855"/>
        <w:gridCol w:w="821"/>
        <w:gridCol w:w="1033"/>
        <w:gridCol w:w="974"/>
        <w:gridCol w:w="802"/>
        <w:gridCol w:w="713"/>
        <w:gridCol w:w="1069"/>
      </w:tblGrid>
      <w:tr w:rsidR="000A7F0C" w:rsidRPr="008A5711" w:rsidTr="000A7F0C">
        <w:trPr>
          <w:cantSplit/>
          <w:trHeight w:val="234"/>
        </w:trPr>
        <w:tc>
          <w:tcPr>
            <w:tcW w:w="570" w:type="dxa"/>
            <w:vMerge w:val="restart"/>
            <w:tcBorders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ind w:left="-108" w:right="-108" w:firstLine="108"/>
              <w:jc w:val="both"/>
              <w:rPr>
                <w:b/>
              </w:rPr>
            </w:pPr>
            <w:r w:rsidRPr="008A5711">
              <w:rPr>
                <w:b/>
              </w:rPr>
              <w:t>№ п/п</w:t>
            </w:r>
          </w:p>
          <w:p w:rsidR="000A7F0C" w:rsidRPr="008A5711" w:rsidRDefault="000A7F0C" w:rsidP="000A7F0C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</w:tc>
        <w:tc>
          <w:tcPr>
            <w:tcW w:w="4850" w:type="dxa"/>
            <w:gridSpan w:val="6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 xml:space="preserve">Численность </w:t>
            </w:r>
            <w:r>
              <w:rPr>
                <w:b/>
              </w:rPr>
              <w:t>Громковского сельского поселения</w:t>
            </w:r>
            <w:r w:rsidRPr="008A5711">
              <w:rPr>
                <w:b/>
              </w:rPr>
              <w:t xml:space="preserve"> (чел.)</w:t>
            </w:r>
          </w:p>
        </w:tc>
        <w:tc>
          <w:tcPr>
            <w:tcW w:w="9687" w:type="dxa"/>
            <w:gridSpan w:val="11"/>
            <w:tcBorders>
              <w:left w:val="nil"/>
              <w:bottom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 xml:space="preserve">Наличие и занятость трудоспособного  населения </w:t>
            </w:r>
            <w:r>
              <w:rPr>
                <w:b/>
              </w:rPr>
              <w:t xml:space="preserve">Громковского сельского поселения </w:t>
            </w:r>
            <w:r w:rsidRPr="008A5711">
              <w:rPr>
                <w:b/>
              </w:rPr>
              <w:t>(чел.)</w:t>
            </w:r>
          </w:p>
        </w:tc>
      </w:tr>
      <w:tr w:rsidR="000A7F0C" w:rsidRPr="008A5711" w:rsidTr="000A7F0C">
        <w:trPr>
          <w:cantSplit/>
          <w:trHeight w:val="293"/>
        </w:trPr>
        <w:tc>
          <w:tcPr>
            <w:tcW w:w="570" w:type="dxa"/>
            <w:vMerge/>
            <w:tcBorders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ind w:left="-108" w:right="-78"/>
              <w:jc w:val="both"/>
              <w:rPr>
                <w:b/>
              </w:rPr>
            </w:pPr>
            <w:r w:rsidRPr="008A5711">
              <w:rPr>
                <w:b/>
              </w:rPr>
              <w:t>Всего</w:t>
            </w:r>
          </w:p>
        </w:tc>
        <w:tc>
          <w:tcPr>
            <w:tcW w:w="39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A7F0C" w:rsidRPr="008A5711" w:rsidRDefault="000A7F0C" w:rsidP="000042B2">
            <w:pPr>
              <w:widowControl w:val="0"/>
              <w:ind w:right="-340"/>
              <w:jc w:val="both"/>
              <w:rPr>
                <w:b/>
              </w:rPr>
            </w:pPr>
            <w:r w:rsidRPr="008A5711">
              <w:rPr>
                <w:b/>
              </w:rPr>
              <w:t>В т.ч. по возрастным группам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0A7F0C" w:rsidRPr="008A5711" w:rsidRDefault="000A7F0C" w:rsidP="000042B2">
            <w:pPr>
              <w:widowControl w:val="0"/>
              <w:ind w:left="113" w:right="-340"/>
              <w:jc w:val="both"/>
              <w:rPr>
                <w:b/>
              </w:rPr>
            </w:pPr>
            <w:r w:rsidRPr="008A5711">
              <w:rPr>
                <w:b/>
              </w:rPr>
              <w:t>Наличие трудоспособного сельского населения - всего</w:t>
            </w:r>
          </w:p>
          <w:p w:rsidR="000A7F0C" w:rsidRPr="008A5711" w:rsidRDefault="000A7F0C" w:rsidP="000042B2">
            <w:pPr>
              <w:widowControl w:val="0"/>
              <w:ind w:left="113" w:right="-340"/>
              <w:jc w:val="both"/>
              <w:rPr>
                <w:b/>
              </w:rPr>
            </w:pPr>
          </w:p>
          <w:p w:rsidR="000A7F0C" w:rsidRPr="008A5711" w:rsidRDefault="000A7F0C" w:rsidP="000042B2">
            <w:pPr>
              <w:widowControl w:val="0"/>
              <w:ind w:left="113" w:right="-340"/>
              <w:jc w:val="both"/>
              <w:rPr>
                <w:b/>
              </w:rPr>
            </w:pPr>
          </w:p>
          <w:p w:rsidR="000A7F0C" w:rsidRPr="008A5711" w:rsidRDefault="000A7F0C" w:rsidP="000042B2">
            <w:pPr>
              <w:widowControl w:val="0"/>
              <w:ind w:left="113" w:right="-340"/>
              <w:jc w:val="both"/>
              <w:rPr>
                <w:b/>
              </w:rPr>
            </w:pPr>
          </w:p>
          <w:p w:rsidR="000A7F0C" w:rsidRPr="008A5711" w:rsidRDefault="000A7F0C" w:rsidP="000042B2">
            <w:pPr>
              <w:widowControl w:val="0"/>
              <w:ind w:left="113" w:right="-340"/>
              <w:jc w:val="both"/>
              <w:rPr>
                <w:b/>
              </w:rPr>
            </w:pPr>
          </w:p>
          <w:p w:rsidR="000A7F0C" w:rsidRPr="008A5711" w:rsidRDefault="000A7F0C" w:rsidP="000042B2">
            <w:pPr>
              <w:widowControl w:val="0"/>
              <w:ind w:left="113" w:right="-340"/>
              <w:jc w:val="both"/>
              <w:rPr>
                <w:b/>
              </w:rPr>
            </w:pPr>
          </w:p>
          <w:p w:rsidR="000A7F0C" w:rsidRPr="008A5711" w:rsidRDefault="000A7F0C" w:rsidP="000042B2">
            <w:pPr>
              <w:widowControl w:val="0"/>
              <w:ind w:left="113" w:right="-340"/>
              <w:jc w:val="both"/>
              <w:rPr>
                <w:b/>
              </w:rPr>
            </w:pPr>
          </w:p>
          <w:p w:rsidR="000A7F0C" w:rsidRPr="008A5711" w:rsidRDefault="000A7F0C" w:rsidP="000042B2">
            <w:pPr>
              <w:widowControl w:val="0"/>
              <w:ind w:left="113" w:right="-340"/>
              <w:jc w:val="both"/>
              <w:rPr>
                <w:b/>
              </w:rPr>
            </w:pPr>
          </w:p>
          <w:p w:rsidR="000A7F0C" w:rsidRPr="008A5711" w:rsidRDefault="000A7F0C" w:rsidP="000042B2">
            <w:pPr>
              <w:widowControl w:val="0"/>
              <w:ind w:left="113" w:right="-340"/>
              <w:jc w:val="both"/>
              <w:rPr>
                <w:b/>
              </w:rPr>
            </w:pPr>
          </w:p>
          <w:p w:rsidR="000A7F0C" w:rsidRPr="008A5711" w:rsidRDefault="000A7F0C" w:rsidP="000042B2">
            <w:pPr>
              <w:widowControl w:val="0"/>
              <w:ind w:left="113" w:right="-340"/>
              <w:jc w:val="both"/>
              <w:rPr>
                <w:b/>
              </w:rPr>
            </w:pPr>
          </w:p>
          <w:p w:rsidR="000A7F0C" w:rsidRPr="008A5711" w:rsidRDefault="000A7F0C" w:rsidP="000042B2">
            <w:pPr>
              <w:widowControl w:val="0"/>
              <w:ind w:left="113" w:right="-340"/>
              <w:jc w:val="both"/>
              <w:rPr>
                <w:b/>
              </w:rPr>
            </w:pPr>
          </w:p>
          <w:p w:rsidR="000A7F0C" w:rsidRPr="008A5711" w:rsidRDefault="000A7F0C" w:rsidP="000042B2">
            <w:pPr>
              <w:widowControl w:val="0"/>
              <w:ind w:left="113" w:right="-340"/>
              <w:jc w:val="both"/>
              <w:rPr>
                <w:b/>
              </w:rPr>
            </w:pPr>
          </w:p>
          <w:p w:rsidR="000A7F0C" w:rsidRPr="008A5711" w:rsidRDefault="000A7F0C" w:rsidP="000042B2">
            <w:pPr>
              <w:widowControl w:val="0"/>
              <w:ind w:left="113" w:right="-340"/>
              <w:jc w:val="both"/>
              <w:rPr>
                <w:b/>
              </w:rPr>
            </w:pPr>
          </w:p>
        </w:tc>
        <w:tc>
          <w:tcPr>
            <w:tcW w:w="527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8A5711" w:rsidRDefault="000A7F0C" w:rsidP="000042B2">
            <w:pPr>
              <w:widowControl w:val="0"/>
              <w:ind w:right="-340"/>
              <w:jc w:val="both"/>
              <w:rPr>
                <w:b/>
              </w:rPr>
            </w:pPr>
            <w:r w:rsidRPr="008A5711">
              <w:rPr>
                <w:b/>
              </w:rPr>
              <w:t>Зан</w:t>
            </w:r>
            <w:r>
              <w:rPr>
                <w:b/>
              </w:rPr>
              <w:t>ято на территории Громковского сельского поселения</w:t>
            </w:r>
          </w:p>
        </w:tc>
        <w:tc>
          <w:tcPr>
            <w:tcW w:w="974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0A7F0C" w:rsidRPr="008A5711" w:rsidRDefault="000A7F0C" w:rsidP="000042B2">
            <w:pPr>
              <w:widowControl w:val="0"/>
              <w:ind w:left="113" w:right="-340"/>
              <w:jc w:val="both"/>
              <w:rPr>
                <w:b/>
              </w:rPr>
            </w:pPr>
            <w:r w:rsidRPr="008A5711">
              <w:rPr>
                <w:b/>
              </w:rPr>
              <w:t>Ра</w:t>
            </w:r>
            <w:r>
              <w:rPr>
                <w:b/>
              </w:rPr>
              <w:t>ботает за пределами территории Громковского сельского поселения</w:t>
            </w:r>
          </w:p>
        </w:tc>
        <w:tc>
          <w:tcPr>
            <w:tcW w:w="8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0A7F0C" w:rsidRPr="008A5711" w:rsidRDefault="000A7F0C" w:rsidP="000042B2">
            <w:pPr>
              <w:widowControl w:val="0"/>
              <w:ind w:left="113" w:right="-340"/>
              <w:jc w:val="both"/>
              <w:rPr>
                <w:b/>
              </w:rPr>
            </w:pPr>
            <w:r w:rsidRPr="008A5711">
              <w:rPr>
                <w:b/>
              </w:rPr>
              <w:t>Не обеспечено работой</w:t>
            </w:r>
          </w:p>
        </w:tc>
        <w:tc>
          <w:tcPr>
            <w:tcW w:w="7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0A7F0C" w:rsidRPr="008A5711" w:rsidRDefault="000A7F0C" w:rsidP="000042B2">
            <w:pPr>
              <w:widowControl w:val="0"/>
              <w:ind w:left="113" w:right="-340"/>
              <w:jc w:val="both"/>
              <w:rPr>
                <w:b/>
              </w:rPr>
            </w:pPr>
            <w:r w:rsidRPr="008A5711">
              <w:rPr>
                <w:b/>
              </w:rPr>
              <w:t>Уровень безработицы (%)</w:t>
            </w:r>
          </w:p>
        </w:tc>
        <w:tc>
          <w:tcPr>
            <w:tcW w:w="1069" w:type="dxa"/>
            <w:vMerge w:val="restart"/>
            <w:tcBorders>
              <w:top w:val="single" w:sz="2" w:space="0" w:color="auto"/>
              <w:left w:val="nil"/>
            </w:tcBorders>
            <w:textDirection w:val="btLr"/>
          </w:tcPr>
          <w:p w:rsidR="000A7F0C" w:rsidRPr="008A5711" w:rsidRDefault="000A7F0C" w:rsidP="000042B2">
            <w:pPr>
              <w:widowControl w:val="0"/>
              <w:ind w:left="283" w:right="-340"/>
              <w:jc w:val="both"/>
              <w:rPr>
                <w:b/>
              </w:rPr>
            </w:pPr>
            <w:r w:rsidRPr="008A5711">
              <w:rPr>
                <w:b/>
              </w:rPr>
              <w:t>Среднемесячный душевой доход сельского населения (руб./чел.)</w:t>
            </w:r>
          </w:p>
        </w:tc>
      </w:tr>
      <w:tr w:rsidR="000A7F0C" w:rsidRPr="008A5711" w:rsidTr="000A7F0C">
        <w:trPr>
          <w:cantSplit/>
          <w:trHeight w:val="337"/>
        </w:trPr>
        <w:tc>
          <w:tcPr>
            <w:tcW w:w="570" w:type="dxa"/>
            <w:vMerge/>
            <w:tcBorders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ind w:left="-108" w:right="-81"/>
              <w:jc w:val="both"/>
              <w:rPr>
                <w:b/>
              </w:rPr>
            </w:pPr>
          </w:p>
        </w:tc>
        <w:tc>
          <w:tcPr>
            <w:tcW w:w="713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0A7F0C" w:rsidRPr="008A5711" w:rsidRDefault="000A7F0C" w:rsidP="000042B2">
            <w:pPr>
              <w:widowControl w:val="0"/>
              <w:ind w:left="907" w:right="-340"/>
              <w:jc w:val="both"/>
              <w:rPr>
                <w:b/>
              </w:rPr>
            </w:pPr>
            <w:r w:rsidRPr="008A5711">
              <w:rPr>
                <w:b/>
              </w:rPr>
              <w:t>До 7 лет</w:t>
            </w:r>
          </w:p>
        </w:tc>
        <w:tc>
          <w:tcPr>
            <w:tcW w:w="713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0A7F0C" w:rsidRPr="008A5711" w:rsidRDefault="000A7F0C" w:rsidP="000042B2">
            <w:pPr>
              <w:widowControl w:val="0"/>
              <w:ind w:left="907" w:right="-340"/>
              <w:jc w:val="both"/>
              <w:rPr>
                <w:b/>
              </w:rPr>
            </w:pPr>
            <w:r w:rsidRPr="008A5711">
              <w:rPr>
                <w:b/>
              </w:rPr>
              <w:t>7-18 лет</w:t>
            </w:r>
          </w:p>
        </w:tc>
        <w:tc>
          <w:tcPr>
            <w:tcW w:w="85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0A7F0C" w:rsidRPr="008A5711" w:rsidRDefault="000A7F0C" w:rsidP="000042B2">
            <w:pPr>
              <w:widowControl w:val="0"/>
              <w:ind w:left="907" w:right="-340"/>
              <w:jc w:val="both"/>
              <w:rPr>
                <w:b/>
              </w:rPr>
            </w:pPr>
            <w:r w:rsidRPr="008A5711">
              <w:rPr>
                <w:b/>
              </w:rPr>
              <w:t>18-35 лет</w:t>
            </w:r>
          </w:p>
        </w:tc>
        <w:tc>
          <w:tcPr>
            <w:tcW w:w="85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0A7F0C" w:rsidRPr="008A5711" w:rsidRDefault="000A7F0C" w:rsidP="000042B2">
            <w:pPr>
              <w:widowControl w:val="0"/>
              <w:ind w:left="907" w:right="-340"/>
              <w:jc w:val="both"/>
              <w:rPr>
                <w:b/>
              </w:rPr>
            </w:pPr>
            <w:r w:rsidRPr="008A5711">
              <w:rPr>
                <w:b/>
              </w:rPr>
              <w:t>35-60 лет</w:t>
            </w:r>
          </w:p>
        </w:tc>
        <w:tc>
          <w:tcPr>
            <w:tcW w:w="856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0A7F0C" w:rsidRPr="000042B2" w:rsidRDefault="000A7F0C" w:rsidP="000042B2">
            <w:pPr>
              <w:widowControl w:val="0"/>
              <w:ind w:left="794"/>
              <w:jc w:val="both"/>
              <w:rPr>
                <w:b/>
              </w:rPr>
            </w:pPr>
            <w:r w:rsidRPr="000042B2">
              <w:rPr>
                <w:b/>
              </w:rPr>
              <w:t>Свыше 60 лет</w:t>
            </w:r>
          </w:p>
        </w:tc>
        <w:tc>
          <w:tcPr>
            <w:tcW w:w="855" w:type="dxa"/>
            <w:vMerge/>
            <w:tcBorders>
              <w:left w:val="nil"/>
              <w:right w:val="single" w:sz="2" w:space="0" w:color="auto"/>
            </w:tcBorders>
          </w:tcPr>
          <w:p w:rsidR="000A7F0C" w:rsidRPr="008A5711" w:rsidRDefault="000A7F0C" w:rsidP="000042B2">
            <w:pPr>
              <w:widowControl w:val="0"/>
              <w:ind w:right="-340"/>
              <w:jc w:val="both"/>
              <w:rPr>
                <w:b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0A7F0C" w:rsidRPr="008A5711" w:rsidRDefault="000A7F0C" w:rsidP="000042B2">
            <w:pPr>
              <w:widowControl w:val="0"/>
              <w:ind w:right="-340"/>
              <w:jc w:val="both"/>
              <w:rPr>
                <w:b/>
              </w:rPr>
            </w:pPr>
          </w:p>
          <w:p w:rsidR="000A7F0C" w:rsidRPr="008A5711" w:rsidRDefault="000A7F0C" w:rsidP="000042B2">
            <w:pPr>
              <w:widowControl w:val="0"/>
              <w:ind w:right="-340"/>
              <w:jc w:val="both"/>
              <w:rPr>
                <w:b/>
              </w:rPr>
            </w:pPr>
            <w:r w:rsidRPr="008A5711">
              <w:rPr>
                <w:b/>
              </w:rPr>
              <w:t>Всего</w:t>
            </w:r>
          </w:p>
          <w:p w:rsidR="000A7F0C" w:rsidRPr="008A5711" w:rsidRDefault="000A7F0C" w:rsidP="000042B2">
            <w:pPr>
              <w:widowControl w:val="0"/>
              <w:ind w:right="-340"/>
              <w:jc w:val="both"/>
              <w:rPr>
                <w:b/>
              </w:rPr>
            </w:pPr>
          </w:p>
          <w:p w:rsidR="000A7F0C" w:rsidRPr="008A5711" w:rsidRDefault="000A7F0C" w:rsidP="000042B2">
            <w:pPr>
              <w:widowControl w:val="0"/>
              <w:ind w:right="-340"/>
              <w:jc w:val="both"/>
              <w:rPr>
                <w:b/>
              </w:rPr>
            </w:pPr>
          </w:p>
          <w:p w:rsidR="000A7F0C" w:rsidRPr="008A5711" w:rsidRDefault="000A7F0C" w:rsidP="000042B2">
            <w:pPr>
              <w:widowControl w:val="0"/>
              <w:ind w:right="-340"/>
              <w:jc w:val="both"/>
              <w:rPr>
                <w:b/>
              </w:rPr>
            </w:pPr>
          </w:p>
          <w:p w:rsidR="000A7F0C" w:rsidRPr="008A5711" w:rsidRDefault="000A7F0C" w:rsidP="000042B2">
            <w:pPr>
              <w:widowControl w:val="0"/>
              <w:ind w:right="-340"/>
              <w:jc w:val="both"/>
              <w:rPr>
                <w:b/>
              </w:rPr>
            </w:pPr>
          </w:p>
          <w:p w:rsidR="000A7F0C" w:rsidRPr="008A5711" w:rsidRDefault="000A7F0C" w:rsidP="000042B2">
            <w:pPr>
              <w:widowControl w:val="0"/>
              <w:ind w:right="-340"/>
              <w:jc w:val="both"/>
              <w:rPr>
                <w:b/>
              </w:rPr>
            </w:pPr>
          </w:p>
        </w:tc>
        <w:tc>
          <w:tcPr>
            <w:tcW w:w="338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8A5711" w:rsidRDefault="000A7F0C" w:rsidP="000042B2">
            <w:pPr>
              <w:widowControl w:val="0"/>
              <w:ind w:right="-340"/>
              <w:jc w:val="both"/>
              <w:rPr>
                <w:b/>
              </w:rPr>
            </w:pPr>
            <w:r w:rsidRPr="008A5711">
              <w:rPr>
                <w:b/>
              </w:rPr>
              <w:t>В том числе</w:t>
            </w:r>
          </w:p>
        </w:tc>
        <w:tc>
          <w:tcPr>
            <w:tcW w:w="1033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0A7F0C" w:rsidRPr="008A5711" w:rsidRDefault="000A7F0C" w:rsidP="000042B2">
            <w:pPr>
              <w:widowControl w:val="0"/>
              <w:ind w:left="113" w:right="-340"/>
              <w:jc w:val="both"/>
              <w:rPr>
                <w:b/>
              </w:rPr>
            </w:pPr>
            <w:r w:rsidRPr="008A5711">
              <w:rPr>
                <w:b/>
              </w:rPr>
              <w:t xml:space="preserve">Уровень занятости сельского </w:t>
            </w:r>
            <w:r>
              <w:rPr>
                <w:b/>
              </w:rPr>
              <w:t>населения  Громковского сельского поселения</w:t>
            </w:r>
            <w:proofErr w:type="gramStart"/>
            <w:r w:rsidRPr="008A5711">
              <w:rPr>
                <w:b/>
              </w:rPr>
              <w:t xml:space="preserve"> (%)</w:t>
            </w:r>
            <w:proofErr w:type="gramEnd"/>
          </w:p>
        </w:tc>
        <w:tc>
          <w:tcPr>
            <w:tcW w:w="974" w:type="dxa"/>
            <w:vMerge/>
            <w:tcBorders>
              <w:left w:val="nil"/>
              <w:right w:val="single" w:sz="2" w:space="0" w:color="auto"/>
            </w:tcBorders>
          </w:tcPr>
          <w:p w:rsidR="000A7F0C" w:rsidRPr="008A5711" w:rsidRDefault="000A7F0C" w:rsidP="000042B2">
            <w:pPr>
              <w:widowControl w:val="0"/>
              <w:ind w:right="-340"/>
              <w:jc w:val="both"/>
              <w:rPr>
                <w:b/>
              </w:rPr>
            </w:pPr>
          </w:p>
        </w:tc>
        <w:tc>
          <w:tcPr>
            <w:tcW w:w="8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A7F0C" w:rsidRPr="008A5711" w:rsidRDefault="000A7F0C" w:rsidP="000042B2">
            <w:pPr>
              <w:widowControl w:val="0"/>
              <w:ind w:right="-340"/>
              <w:jc w:val="both"/>
              <w:rPr>
                <w:b/>
              </w:rPr>
            </w:pPr>
          </w:p>
        </w:tc>
        <w:tc>
          <w:tcPr>
            <w:tcW w:w="71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A7F0C" w:rsidRPr="008A5711" w:rsidRDefault="000A7F0C" w:rsidP="000042B2">
            <w:pPr>
              <w:widowControl w:val="0"/>
              <w:ind w:right="-340"/>
              <w:jc w:val="both"/>
              <w:rPr>
                <w:b/>
              </w:rPr>
            </w:pPr>
          </w:p>
        </w:tc>
        <w:tc>
          <w:tcPr>
            <w:tcW w:w="1069" w:type="dxa"/>
            <w:vMerge/>
            <w:tcBorders>
              <w:left w:val="nil"/>
            </w:tcBorders>
          </w:tcPr>
          <w:p w:rsidR="000A7F0C" w:rsidRPr="008A5711" w:rsidRDefault="000A7F0C" w:rsidP="000042B2">
            <w:pPr>
              <w:widowControl w:val="0"/>
              <w:ind w:right="-340"/>
              <w:jc w:val="both"/>
              <w:rPr>
                <w:b/>
              </w:rPr>
            </w:pPr>
          </w:p>
        </w:tc>
      </w:tr>
      <w:tr w:rsidR="000A7F0C" w:rsidRPr="008A5711" w:rsidTr="000042B2">
        <w:trPr>
          <w:cantSplit/>
          <w:trHeight w:val="2612"/>
        </w:trPr>
        <w:tc>
          <w:tcPr>
            <w:tcW w:w="57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ind w:left="-108" w:right="-81"/>
              <w:jc w:val="both"/>
              <w:rPr>
                <w:b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-108" w:right="-81"/>
              <w:jc w:val="both"/>
              <w:rPr>
                <w:b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-108" w:right="-81"/>
              <w:jc w:val="both"/>
              <w:rPr>
                <w:b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-108" w:right="-81"/>
              <w:jc w:val="both"/>
              <w:rPr>
                <w:b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-108" w:right="-81"/>
              <w:jc w:val="both"/>
              <w:rPr>
                <w:b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0A7F0C" w:rsidRPr="000042B2" w:rsidRDefault="000A7F0C" w:rsidP="000042B2">
            <w:pPr>
              <w:widowControl w:val="0"/>
              <w:ind w:left="-108" w:right="-737"/>
              <w:jc w:val="both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113" w:right="113"/>
              <w:jc w:val="both"/>
              <w:rPr>
                <w:b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0A7F0C" w:rsidRPr="008A5711" w:rsidRDefault="000A7F0C" w:rsidP="000042B2">
            <w:pPr>
              <w:widowControl w:val="0"/>
              <w:ind w:left="510" w:right="-108"/>
              <w:jc w:val="both"/>
              <w:rPr>
                <w:b/>
              </w:rPr>
            </w:pPr>
            <w:r w:rsidRPr="008A5711">
              <w:rPr>
                <w:b/>
              </w:rPr>
              <w:t>В сельскохозяйственном производстве</w:t>
            </w:r>
          </w:p>
          <w:p w:rsidR="000A7F0C" w:rsidRPr="008A5711" w:rsidRDefault="000A7F0C" w:rsidP="000A7F0C">
            <w:pPr>
              <w:widowControl w:val="0"/>
              <w:ind w:left="-108" w:right="-108"/>
              <w:jc w:val="both"/>
              <w:rPr>
                <w:b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0A7F0C" w:rsidRPr="008A5711" w:rsidRDefault="000A7F0C" w:rsidP="000042B2">
            <w:pPr>
              <w:widowControl w:val="0"/>
              <w:ind w:left="170" w:right="-108"/>
              <w:jc w:val="both"/>
              <w:rPr>
                <w:b/>
              </w:rPr>
            </w:pPr>
            <w:r w:rsidRPr="008A5711">
              <w:rPr>
                <w:b/>
              </w:rPr>
              <w:t xml:space="preserve">В организациях </w:t>
            </w:r>
          </w:p>
          <w:p w:rsidR="000A7F0C" w:rsidRPr="008A5711" w:rsidRDefault="000A7F0C" w:rsidP="000042B2">
            <w:pPr>
              <w:widowControl w:val="0"/>
              <w:ind w:left="170" w:right="-108"/>
              <w:jc w:val="both"/>
              <w:rPr>
                <w:b/>
              </w:rPr>
            </w:pPr>
            <w:r w:rsidRPr="008A5711">
              <w:rPr>
                <w:b/>
              </w:rPr>
              <w:t>бюджетной сферы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 xml:space="preserve">В прочих организациях </w:t>
            </w: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В личном подсобном хозяйстве</w:t>
            </w: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113" w:right="113"/>
              <w:jc w:val="both"/>
              <w:rPr>
                <w:b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0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13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</w:p>
        </w:tc>
      </w:tr>
      <w:tr w:rsidR="000A7F0C" w:rsidRPr="008A5711" w:rsidTr="000A7F0C">
        <w:trPr>
          <w:trHeight w:val="214"/>
        </w:trPr>
        <w:tc>
          <w:tcPr>
            <w:tcW w:w="5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3</w:t>
            </w:r>
          </w:p>
        </w:tc>
        <w:tc>
          <w:tcPr>
            <w:tcW w:w="713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4</w:t>
            </w:r>
          </w:p>
        </w:tc>
        <w:tc>
          <w:tcPr>
            <w:tcW w:w="713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5</w:t>
            </w: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6</w:t>
            </w: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7</w:t>
            </w: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F0C" w:rsidRPr="000042B2" w:rsidRDefault="000A7F0C" w:rsidP="000042B2">
            <w:pPr>
              <w:widowControl w:val="0"/>
              <w:ind w:right="-737"/>
              <w:jc w:val="both"/>
              <w:rPr>
                <w:b/>
              </w:rPr>
            </w:pPr>
            <w:r w:rsidRPr="000042B2">
              <w:rPr>
                <w:b/>
              </w:rPr>
              <w:t>8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9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10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11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12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13</w:t>
            </w:r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14</w:t>
            </w:r>
          </w:p>
        </w:tc>
        <w:tc>
          <w:tcPr>
            <w:tcW w:w="1033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15</w:t>
            </w:r>
          </w:p>
        </w:tc>
        <w:tc>
          <w:tcPr>
            <w:tcW w:w="97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16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17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18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19</w:t>
            </w:r>
          </w:p>
        </w:tc>
      </w:tr>
      <w:tr w:rsidR="000A7F0C" w:rsidRPr="008A5711" w:rsidTr="000A7F0C">
        <w:trPr>
          <w:trHeight w:val="171"/>
        </w:trPr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296B92" w:rsidRDefault="000042B2" w:rsidP="000A7F0C">
            <w:pPr>
              <w:widowControl w:val="0"/>
              <w:jc w:val="both"/>
            </w:pPr>
            <w:r>
              <w:t>597</w:t>
            </w:r>
            <w:r w:rsidR="000A7F0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296B92" w:rsidRDefault="000A7F0C" w:rsidP="000A7F0C">
            <w:pPr>
              <w:widowControl w:val="0"/>
              <w:jc w:val="both"/>
            </w:pPr>
            <w:r>
              <w:t>52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296B92" w:rsidRDefault="000A7F0C" w:rsidP="000A7F0C">
            <w:pPr>
              <w:widowControl w:val="0"/>
              <w:jc w:val="both"/>
            </w:pPr>
            <w:r>
              <w:t>37</w:t>
            </w: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296B92" w:rsidRDefault="005B131E" w:rsidP="000A7F0C">
            <w:pPr>
              <w:widowControl w:val="0"/>
              <w:jc w:val="both"/>
            </w:pPr>
            <w:r>
              <w:t>15</w:t>
            </w:r>
            <w:r w:rsidR="000A7F0C">
              <w:t>0</w:t>
            </w: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296B92" w:rsidRDefault="000A7F0C" w:rsidP="000A7F0C">
            <w:pPr>
              <w:widowControl w:val="0"/>
              <w:jc w:val="both"/>
            </w:pPr>
            <w:r>
              <w:t>215</w:t>
            </w: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A7F0C" w:rsidRPr="00296B92" w:rsidRDefault="000A7F0C" w:rsidP="000A7F0C">
            <w:pPr>
              <w:widowControl w:val="0"/>
              <w:jc w:val="both"/>
            </w:pPr>
            <w:r>
              <w:t>1</w:t>
            </w:r>
            <w:r w:rsidR="005B131E">
              <w:t>4</w:t>
            </w:r>
            <w:r w:rsidR="000042B2">
              <w:t>3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296B92" w:rsidRDefault="000A7F0C" w:rsidP="000A7F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382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296B92" w:rsidRDefault="000A7F0C" w:rsidP="000A7F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296B92" w:rsidRDefault="000A7F0C" w:rsidP="000A7F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296B92" w:rsidRDefault="000A7F0C" w:rsidP="000A7F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296B92" w:rsidRDefault="000A7F0C" w:rsidP="000A7F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296B92" w:rsidRDefault="000A7F0C" w:rsidP="000A7F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0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296B92" w:rsidRDefault="000A7F0C" w:rsidP="000A7F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64,1</w:t>
            </w:r>
          </w:p>
        </w:tc>
        <w:tc>
          <w:tcPr>
            <w:tcW w:w="9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296B92" w:rsidRDefault="000A7F0C" w:rsidP="000A7F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F0C" w:rsidRPr="00296B92" w:rsidRDefault="000A7F0C" w:rsidP="000A7F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F0C" w:rsidRPr="00296B92" w:rsidRDefault="000A7F0C" w:rsidP="000A7F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10,7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A7F0C" w:rsidRPr="00296B92" w:rsidRDefault="000042B2" w:rsidP="000A7F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A7F0C" w:rsidRDefault="000A7F0C" w:rsidP="000A7F0C">
      <w:pPr>
        <w:tabs>
          <w:tab w:val="num" w:pos="0"/>
        </w:tabs>
        <w:ind w:firstLine="360"/>
        <w:jc w:val="both"/>
      </w:pPr>
    </w:p>
    <w:p w:rsidR="000A7F0C" w:rsidRPr="00CB2FEE" w:rsidRDefault="000A7F0C" w:rsidP="000A7F0C">
      <w:pPr>
        <w:jc w:val="both"/>
        <w:sectPr w:rsidR="000A7F0C" w:rsidRPr="00CB2FEE" w:rsidSect="000A7F0C">
          <w:pgSz w:w="16840" w:h="11907" w:orient="landscape" w:code="9"/>
          <w:pgMar w:top="289" w:right="1106" w:bottom="289" w:left="851" w:header="720" w:footer="720" w:gutter="0"/>
          <w:cols w:space="720"/>
          <w:titlePg/>
        </w:sectPr>
      </w:pPr>
    </w:p>
    <w:p w:rsidR="000A7F0C" w:rsidRPr="008A5711" w:rsidRDefault="000A7F0C" w:rsidP="000A7F0C">
      <w:pPr>
        <w:tabs>
          <w:tab w:val="num" w:pos="0"/>
        </w:tabs>
        <w:ind w:firstLine="360"/>
        <w:jc w:val="both"/>
      </w:pPr>
    </w:p>
    <w:p w:rsidR="000A7F0C" w:rsidRPr="00983C48" w:rsidRDefault="000A7F0C" w:rsidP="000A7F0C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0A7F0C" w:rsidRPr="00983C48" w:rsidRDefault="000A7F0C" w:rsidP="000A7F0C">
      <w:pPr>
        <w:widowControl w:val="0"/>
        <w:ind w:firstLine="360"/>
        <w:jc w:val="both"/>
        <w:rPr>
          <w:b/>
          <w:i/>
          <w:sz w:val="28"/>
          <w:szCs w:val="28"/>
        </w:rPr>
      </w:pPr>
      <w:r w:rsidRPr="00983C48">
        <w:rPr>
          <w:b/>
          <w:sz w:val="28"/>
          <w:szCs w:val="28"/>
        </w:rPr>
        <w:t xml:space="preserve">   1.4. </w:t>
      </w:r>
      <w:r w:rsidRPr="00983C48">
        <w:rPr>
          <w:b/>
          <w:i/>
          <w:sz w:val="28"/>
          <w:szCs w:val="28"/>
        </w:rPr>
        <w:t>Развитие агропромышленного комплекса Громковского сельского поселения</w:t>
      </w:r>
    </w:p>
    <w:p w:rsidR="000A7F0C" w:rsidRPr="00983C48" w:rsidRDefault="000A7F0C" w:rsidP="000A7F0C">
      <w:pPr>
        <w:widowControl w:val="0"/>
        <w:ind w:firstLine="360"/>
        <w:jc w:val="both"/>
        <w:rPr>
          <w:sz w:val="28"/>
          <w:szCs w:val="28"/>
        </w:rPr>
      </w:pPr>
    </w:p>
    <w:p w:rsidR="000A7F0C" w:rsidRPr="00983C48" w:rsidRDefault="000A7F0C" w:rsidP="000A7F0C">
      <w:pPr>
        <w:widowControl w:val="0"/>
        <w:ind w:firstLine="360"/>
        <w:jc w:val="both"/>
        <w:rPr>
          <w:sz w:val="28"/>
          <w:szCs w:val="28"/>
        </w:rPr>
      </w:pPr>
      <w:r w:rsidRPr="00983C48">
        <w:rPr>
          <w:sz w:val="28"/>
          <w:szCs w:val="28"/>
        </w:rPr>
        <w:t>Основным (преобладающим) производственным направлением хозяйственной деятельности на территории Громковского сельского поселения  является производство сельскохозяйственной продукции.</w:t>
      </w:r>
    </w:p>
    <w:p w:rsidR="000A7F0C" w:rsidRPr="00983C48" w:rsidRDefault="000A7F0C" w:rsidP="000A7F0C">
      <w:pPr>
        <w:widowControl w:val="0"/>
        <w:ind w:firstLine="360"/>
        <w:jc w:val="both"/>
        <w:rPr>
          <w:sz w:val="28"/>
          <w:szCs w:val="28"/>
        </w:rPr>
      </w:pPr>
      <w:r w:rsidRPr="00983C48">
        <w:rPr>
          <w:sz w:val="28"/>
          <w:szCs w:val="28"/>
        </w:rPr>
        <w:t xml:space="preserve">На территории Громковского сельского поселения осуществляет </w:t>
      </w:r>
      <w:r w:rsidR="000042B2">
        <w:rPr>
          <w:sz w:val="28"/>
          <w:szCs w:val="28"/>
        </w:rPr>
        <w:t>производственную деятельность  10</w:t>
      </w:r>
      <w:r w:rsidRPr="00983C48">
        <w:rPr>
          <w:sz w:val="28"/>
          <w:szCs w:val="28"/>
        </w:rPr>
        <w:t xml:space="preserve"> КФХ. </w:t>
      </w:r>
    </w:p>
    <w:p w:rsidR="000A7F0C" w:rsidRPr="00983C48" w:rsidRDefault="000A7F0C" w:rsidP="000A7F0C">
      <w:pPr>
        <w:widowControl w:val="0"/>
        <w:jc w:val="both"/>
        <w:rPr>
          <w:spacing w:val="-4"/>
          <w:sz w:val="28"/>
          <w:szCs w:val="28"/>
        </w:rPr>
      </w:pPr>
      <w:r w:rsidRPr="00983C48">
        <w:rPr>
          <w:b/>
          <w:i/>
          <w:sz w:val="28"/>
          <w:szCs w:val="28"/>
        </w:rPr>
        <w:t xml:space="preserve">                </w:t>
      </w:r>
      <w:r w:rsidRPr="00983C48">
        <w:rPr>
          <w:sz w:val="28"/>
          <w:szCs w:val="28"/>
        </w:rPr>
        <w:t xml:space="preserve"> Общая земельная площадь Громковское сельского поселения составляет 18271,8</w:t>
      </w:r>
      <w:r w:rsidRPr="00983C48">
        <w:rPr>
          <w:color w:val="FF0000"/>
          <w:sz w:val="28"/>
          <w:szCs w:val="28"/>
        </w:rPr>
        <w:t xml:space="preserve"> </w:t>
      </w:r>
      <w:r w:rsidRPr="00983C48">
        <w:rPr>
          <w:sz w:val="28"/>
          <w:szCs w:val="28"/>
        </w:rPr>
        <w:t>га, из них 16901,4</w:t>
      </w:r>
      <w:r w:rsidRPr="00983C48">
        <w:rPr>
          <w:color w:val="FF0000"/>
          <w:sz w:val="28"/>
          <w:szCs w:val="28"/>
        </w:rPr>
        <w:t xml:space="preserve"> </w:t>
      </w:r>
      <w:r w:rsidRPr="00983C48">
        <w:rPr>
          <w:sz w:val="28"/>
          <w:szCs w:val="28"/>
        </w:rPr>
        <w:t>га (</w:t>
      </w:r>
      <w:r w:rsidRPr="00983C48">
        <w:rPr>
          <w:b/>
          <w:sz w:val="28"/>
          <w:szCs w:val="28"/>
          <w:u w:val="single"/>
        </w:rPr>
        <w:t>92,5 %</w:t>
      </w:r>
      <w:r w:rsidRPr="00983C48">
        <w:rPr>
          <w:sz w:val="28"/>
          <w:szCs w:val="28"/>
        </w:rPr>
        <w:t xml:space="preserve"> от общей площади) сельскохозяйственные угодья</w:t>
      </w:r>
    </w:p>
    <w:p w:rsidR="000A7F0C" w:rsidRPr="00983C48" w:rsidRDefault="000A7F0C" w:rsidP="000A7F0C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983C48">
        <w:rPr>
          <w:sz w:val="28"/>
          <w:szCs w:val="28"/>
        </w:rPr>
        <w:t xml:space="preserve">Характерными особенностями климата Громковского сельского поселения </w:t>
      </w:r>
      <w:r w:rsidRPr="00983C48">
        <w:rPr>
          <w:spacing w:val="-4"/>
          <w:sz w:val="28"/>
          <w:szCs w:val="28"/>
        </w:rPr>
        <w:t>являются его засушливость, а также малоснежные зимы с неустойчивым температурным режимом, что является главной причиной крайне рискованного характера земледелия и низкой экономической эффективности растениеводства.</w:t>
      </w:r>
    </w:p>
    <w:p w:rsidR="000A7F0C" w:rsidRPr="00983C48" w:rsidRDefault="000A7F0C" w:rsidP="000A7F0C">
      <w:pPr>
        <w:ind w:firstLine="709"/>
        <w:jc w:val="both"/>
        <w:rPr>
          <w:sz w:val="28"/>
          <w:szCs w:val="28"/>
        </w:rPr>
      </w:pPr>
      <w:r w:rsidRPr="00983C48">
        <w:rPr>
          <w:sz w:val="28"/>
          <w:szCs w:val="28"/>
        </w:rPr>
        <w:t xml:space="preserve">В связи с </w:t>
      </w:r>
      <w:proofErr w:type="gramStart"/>
      <w:r w:rsidRPr="00983C48">
        <w:rPr>
          <w:sz w:val="28"/>
          <w:szCs w:val="28"/>
        </w:rPr>
        <w:t>вышеизложенным</w:t>
      </w:r>
      <w:proofErr w:type="gramEnd"/>
      <w:r w:rsidRPr="00983C48">
        <w:rPr>
          <w:sz w:val="28"/>
          <w:szCs w:val="28"/>
        </w:rPr>
        <w:t xml:space="preserve">, для повышения эффективности растениеводства, с целью увеличения годового производства зерна, масличных культур, необходимо  увеличить  внесение  минеральных  удобрений.  </w:t>
      </w:r>
    </w:p>
    <w:p w:rsidR="000A7F0C" w:rsidRPr="00983C48" w:rsidRDefault="000A7F0C" w:rsidP="000A7F0C">
      <w:pPr>
        <w:jc w:val="both"/>
        <w:rPr>
          <w:sz w:val="28"/>
          <w:szCs w:val="28"/>
        </w:rPr>
      </w:pPr>
      <w:r w:rsidRPr="00983C48">
        <w:rPr>
          <w:sz w:val="28"/>
          <w:szCs w:val="28"/>
        </w:rPr>
        <w:t xml:space="preserve">                       Главными принципами формирования научно обоснованной структуры посевных площадей в Волгоградской области являются следующие:</w:t>
      </w:r>
    </w:p>
    <w:p w:rsidR="000A7F0C" w:rsidRPr="00983C48" w:rsidRDefault="000A7F0C" w:rsidP="000A7F0C">
      <w:pPr>
        <w:ind w:firstLine="709"/>
        <w:jc w:val="both"/>
        <w:rPr>
          <w:sz w:val="28"/>
          <w:szCs w:val="28"/>
        </w:rPr>
      </w:pPr>
      <w:r w:rsidRPr="00983C48">
        <w:rPr>
          <w:sz w:val="28"/>
          <w:szCs w:val="28"/>
        </w:rPr>
        <w:t>- оптимизация удельного веса чистого пара с учётом не только производства социально-экономически обоснованного количества растениеводческой продукции и снижения эрозионной нагрузки на почву, но и ценовой политики;</w:t>
      </w:r>
    </w:p>
    <w:p w:rsidR="000A7F0C" w:rsidRPr="00983C48" w:rsidRDefault="000A7F0C" w:rsidP="000A7F0C">
      <w:pPr>
        <w:ind w:firstLine="709"/>
        <w:jc w:val="both"/>
        <w:rPr>
          <w:sz w:val="28"/>
          <w:szCs w:val="28"/>
        </w:rPr>
      </w:pPr>
      <w:r w:rsidRPr="00983C48">
        <w:rPr>
          <w:sz w:val="28"/>
          <w:szCs w:val="28"/>
        </w:rPr>
        <w:t xml:space="preserve">- сохранение плодородия почвы на основе </w:t>
      </w:r>
      <w:proofErr w:type="spellStart"/>
      <w:r w:rsidRPr="00983C48">
        <w:rPr>
          <w:sz w:val="28"/>
          <w:szCs w:val="28"/>
        </w:rPr>
        <w:t>биологизации</w:t>
      </w:r>
      <w:proofErr w:type="spellEnd"/>
      <w:r w:rsidRPr="00983C48">
        <w:rPr>
          <w:sz w:val="28"/>
          <w:szCs w:val="28"/>
        </w:rPr>
        <w:t xml:space="preserve"> севооборотов путем расширения площади посевов зернобобовых, </w:t>
      </w:r>
      <w:proofErr w:type="spellStart"/>
      <w:r w:rsidRPr="00983C48">
        <w:rPr>
          <w:sz w:val="28"/>
          <w:szCs w:val="28"/>
        </w:rPr>
        <w:t>сидеральных</w:t>
      </w:r>
      <w:proofErr w:type="spellEnd"/>
      <w:r w:rsidRPr="00983C48">
        <w:rPr>
          <w:sz w:val="28"/>
          <w:szCs w:val="28"/>
        </w:rPr>
        <w:t xml:space="preserve"> культур и многолетних трав, рационального применения удобрений;</w:t>
      </w:r>
    </w:p>
    <w:p w:rsidR="000A7F0C" w:rsidRPr="00983C48" w:rsidRDefault="000A7F0C" w:rsidP="000A7F0C">
      <w:pPr>
        <w:ind w:firstLine="709"/>
        <w:jc w:val="both"/>
        <w:rPr>
          <w:sz w:val="28"/>
          <w:szCs w:val="28"/>
        </w:rPr>
      </w:pPr>
      <w:r w:rsidRPr="00983C48">
        <w:rPr>
          <w:sz w:val="28"/>
          <w:szCs w:val="28"/>
        </w:rPr>
        <w:t>- оптимизация площади посевов приоритетных культур, которыми в области являются из зерновых – озимая пшеница, из технических (масличных) – подсолнечник;</w:t>
      </w:r>
    </w:p>
    <w:p w:rsidR="000A7F0C" w:rsidRPr="00983C48" w:rsidRDefault="000A7F0C" w:rsidP="000A7F0C">
      <w:pPr>
        <w:ind w:firstLine="709"/>
        <w:jc w:val="both"/>
        <w:rPr>
          <w:sz w:val="28"/>
          <w:szCs w:val="28"/>
        </w:rPr>
      </w:pPr>
      <w:r w:rsidRPr="00983C48">
        <w:rPr>
          <w:sz w:val="28"/>
          <w:szCs w:val="28"/>
        </w:rPr>
        <w:t>- улучшение качественного состава предшественников за счет зернобобовых культур, нута,  гороха,  эспарцета и других многолетних трав;</w:t>
      </w:r>
    </w:p>
    <w:p w:rsidR="000A7F0C" w:rsidRPr="00983C48" w:rsidRDefault="000A7F0C" w:rsidP="000A7F0C">
      <w:pPr>
        <w:ind w:firstLine="709"/>
        <w:jc w:val="both"/>
        <w:rPr>
          <w:sz w:val="28"/>
          <w:szCs w:val="28"/>
        </w:rPr>
      </w:pPr>
      <w:r w:rsidRPr="00983C48">
        <w:rPr>
          <w:sz w:val="28"/>
          <w:szCs w:val="28"/>
        </w:rPr>
        <w:t>- увеличение биоразнообразия путем введения в севообороты нетрадиционных культур, пользующихся повышенным спросом на рынке (рапс, лен масличный, рыжик,  сафлор и др.);</w:t>
      </w:r>
    </w:p>
    <w:p w:rsidR="000A7F0C" w:rsidRPr="00983C48" w:rsidRDefault="000A7F0C" w:rsidP="000A7F0C">
      <w:pPr>
        <w:jc w:val="both"/>
        <w:outlineLvl w:val="0"/>
        <w:rPr>
          <w:b/>
          <w:sz w:val="28"/>
          <w:szCs w:val="28"/>
        </w:rPr>
      </w:pPr>
    </w:p>
    <w:p w:rsidR="000A7F0C" w:rsidRPr="00983C48" w:rsidRDefault="000A7F0C" w:rsidP="000A7F0C">
      <w:pPr>
        <w:widowControl w:val="0"/>
        <w:ind w:firstLine="360"/>
        <w:jc w:val="both"/>
        <w:rPr>
          <w:b/>
          <w:i/>
          <w:sz w:val="28"/>
          <w:szCs w:val="28"/>
        </w:rPr>
      </w:pPr>
    </w:p>
    <w:p w:rsidR="000A7F0C" w:rsidRPr="00983C48" w:rsidRDefault="000A7F0C" w:rsidP="00831CDC">
      <w:pPr>
        <w:widowControl w:val="0"/>
        <w:jc w:val="both"/>
        <w:rPr>
          <w:b/>
          <w:i/>
          <w:sz w:val="28"/>
          <w:szCs w:val="28"/>
        </w:rPr>
      </w:pPr>
      <w:r w:rsidRPr="00983C48">
        <w:rPr>
          <w:b/>
          <w:i/>
          <w:sz w:val="28"/>
          <w:szCs w:val="28"/>
        </w:rPr>
        <w:t>1.5  Характеристика жилищного фонда и объектов социальной сферы,  уровень обеспеченности их коммунальными услугами на территории Громковского сельского поселения</w:t>
      </w:r>
    </w:p>
    <w:p w:rsidR="000A7F0C" w:rsidRPr="00983C48" w:rsidRDefault="000A7F0C" w:rsidP="000A7F0C">
      <w:pPr>
        <w:widowControl w:val="0"/>
        <w:ind w:firstLine="360"/>
        <w:jc w:val="both"/>
        <w:rPr>
          <w:sz w:val="28"/>
          <w:szCs w:val="28"/>
        </w:rPr>
      </w:pPr>
    </w:p>
    <w:p w:rsidR="000A7F0C" w:rsidRPr="00983C48" w:rsidRDefault="000A7F0C" w:rsidP="000A7F0C">
      <w:pPr>
        <w:pStyle w:val="31"/>
        <w:tabs>
          <w:tab w:val="left" w:pos="8080"/>
        </w:tabs>
        <w:rPr>
          <w:szCs w:val="28"/>
        </w:rPr>
      </w:pPr>
      <w:r w:rsidRPr="00983C48">
        <w:rPr>
          <w:szCs w:val="28"/>
        </w:rPr>
        <w:t>Общая площадь жилищного фонда Громковского с</w:t>
      </w:r>
      <w:r w:rsidR="000042B2">
        <w:rPr>
          <w:szCs w:val="28"/>
        </w:rPr>
        <w:t>ельского поселения на 01.01.2018</w:t>
      </w:r>
      <w:r w:rsidRPr="00983C48">
        <w:rPr>
          <w:szCs w:val="28"/>
        </w:rPr>
        <w:t xml:space="preserve"> года составляет </w:t>
      </w:r>
      <w:r w:rsidR="000042B2">
        <w:rPr>
          <w:b/>
          <w:szCs w:val="28"/>
          <w:u w:val="single"/>
        </w:rPr>
        <w:t>__20,5</w:t>
      </w:r>
      <w:r w:rsidRPr="00983C48">
        <w:rPr>
          <w:b/>
          <w:szCs w:val="28"/>
          <w:u w:val="single"/>
        </w:rPr>
        <w:t>_</w:t>
      </w:r>
      <w:r w:rsidRPr="00983C48">
        <w:rPr>
          <w:szCs w:val="28"/>
        </w:rPr>
        <w:t xml:space="preserve">      тыс.  кв. метров, в том числе: </w:t>
      </w:r>
    </w:p>
    <w:p w:rsidR="000A7F0C" w:rsidRPr="00983C48" w:rsidRDefault="000A7F0C" w:rsidP="000A7F0C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983C48">
        <w:rPr>
          <w:sz w:val="28"/>
          <w:szCs w:val="28"/>
        </w:rPr>
        <w:t xml:space="preserve">многоквартирные жилые дома - </w:t>
      </w:r>
      <w:r w:rsidRPr="00983C48">
        <w:rPr>
          <w:b/>
          <w:sz w:val="28"/>
          <w:szCs w:val="28"/>
          <w:u w:val="single"/>
        </w:rPr>
        <w:t>___0___</w:t>
      </w:r>
      <w:r w:rsidRPr="00983C48">
        <w:rPr>
          <w:sz w:val="28"/>
          <w:szCs w:val="28"/>
        </w:rPr>
        <w:t>тыс. кв</w:t>
      </w:r>
      <w:proofErr w:type="gramStart"/>
      <w:r w:rsidRPr="00983C48">
        <w:rPr>
          <w:sz w:val="28"/>
          <w:szCs w:val="28"/>
        </w:rPr>
        <w:t>.м</w:t>
      </w:r>
      <w:proofErr w:type="gramEnd"/>
      <w:r w:rsidRPr="00983C48">
        <w:rPr>
          <w:sz w:val="28"/>
          <w:szCs w:val="28"/>
        </w:rPr>
        <w:t xml:space="preserve">; </w:t>
      </w:r>
    </w:p>
    <w:p w:rsidR="000A7F0C" w:rsidRPr="00983C48" w:rsidRDefault="000A7F0C" w:rsidP="000A7F0C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983C48">
        <w:rPr>
          <w:sz w:val="28"/>
          <w:szCs w:val="28"/>
        </w:rPr>
        <w:t xml:space="preserve">индивидуальные жилые дома  - </w:t>
      </w:r>
      <w:r w:rsidR="000042B2">
        <w:rPr>
          <w:b/>
          <w:sz w:val="28"/>
          <w:szCs w:val="28"/>
          <w:u w:val="single"/>
        </w:rPr>
        <w:t>__20,5</w:t>
      </w:r>
      <w:r w:rsidRPr="00983C48">
        <w:rPr>
          <w:b/>
          <w:sz w:val="28"/>
          <w:szCs w:val="28"/>
          <w:u w:val="single"/>
        </w:rPr>
        <w:t>__</w:t>
      </w:r>
      <w:r w:rsidRPr="00983C48">
        <w:rPr>
          <w:sz w:val="28"/>
          <w:szCs w:val="28"/>
        </w:rPr>
        <w:t xml:space="preserve">   тыс. кв</w:t>
      </w:r>
      <w:proofErr w:type="gramStart"/>
      <w:r w:rsidRPr="00983C48">
        <w:rPr>
          <w:sz w:val="28"/>
          <w:szCs w:val="28"/>
        </w:rPr>
        <w:t>.м</w:t>
      </w:r>
      <w:proofErr w:type="gramEnd"/>
      <w:r w:rsidRPr="00983C48">
        <w:rPr>
          <w:sz w:val="28"/>
          <w:szCs w:val="28"/>
        </w:rPr>
        <w:t xml:space="preserve"> ( </w:t>
      </w:r>
      <w:r w:rsidRPr="00983C48">
        <w:rPr>
          <w:b/>
          <w:sz w:val="28"/>
          <w:szCs w:val="28"/>
          <w:u w:val="single"/>
        </w:rPr>
        <w:t>_100_ %</w:t>
      </w:r>
      <w:r w:rsidRPr="00983C48">
        <w:rPr>
          <w:sz w:val="28"/>
          <w:szCs w:val="28"/>
        </w:rPr>
        <w:t>).</w:t>
      </w:r>
    </w:p>
    <w:p w:rsidR="000A7F0C" w:rsidRPr="00983C48" w:rsidRDefault="000042B2" w:rsidP="000A7F0C">
      <w:pPr>
        <w:pStyle w:val="31"/>
        <w:tabs>
          <w:tab w:val="left" w:pos="8080"/>
        </w:tabs>
        <w:rPr>
          <w:szCs w:val="28"/>
        </w:rPr>
      </w:pPr>
      <w:r>
        <w:rPr>
          <w:szCs w:val="28"/>
        </w:rPr>
        <w:lastRenderedPageBreak/>
        <w:t>Обеспеченность жильем в 2019</w:t>
      </w:r>
      <w:r w:rsidR="000A7F0C" w:rsidRPr="00983C48">
        <w:rPr>
          <w:szCs w:val="28"/>
        </w:rPr>
        <w:t xml:space="preserve"> году  составила </w:t>
      </w:r>
      <w:r>
        <w:rPr>
          <w:b/>
          <w:szCs w:val="28"/>
          <w:u w:val="single"/>
        </w:rPr>
        <w:t>___34</w:t>
      </w:r>
      <w:r w:rsidR="000A7F0C" w:rsidRPr="00983C48">
        <w:rPr>
          <w:b/>
          <w:szCs w:val="28"/>
          <w:u w:val="single"/>
        </w:rPr>
        <w:t>,3___</w:t>
      </w:r>
      <w:r w:rsidR="000A7F0C" w:rsidRPr="00983C48">
        <w:rPr>
          <w:szCs w:val="28"/>
        </w:rPr>
        <w:t xml:space="preserve"> кв. м  в расчете на одного сельского жителя.</w:t>
      </w:r>
    </w:p>
    <w:p w:rsidR="000A7F0C" w:rsidRPr="00983C48" w:rsidRDefault="000042B2" w:rsidP="000A7F0C">
      <w:pPr>
        <w:pStyle w:val="31"/>
        <w:tabs>
          <w:tab w:val="left" w:pos="8080"/>
        </w:tabs>
        <w:rPr>
          <w:szCs w:val="28"/>
        </w:rPr>
      </w:pPr>
      <w:r>
        <w:rPr>
          <w:szCs w:val="28"/>
        </w:rPr>
        <w:t>На 01.01.2019</w:t>
      </w:r>
      <w:r w:rsidR="000A7F0C" w:rsidRPr="00983C48">
        <w:rPr>
          <w:szCs w:val="28"/>
        </w:rPr>
        <w:t xml:space="preserve"> года признаны нуждающимися в улучшении жилищных условий </w:t>
      </w:r>
      <w:r>
        <w:rPr>
          <w:b/>
          <w:szCs w:val="28"/>
          <w:u w:val="single"/>
        </w:rPr>
        <w:t>_1</w:t>
      </w:r>
      <w:r w:rsidR="000A7F0C" w:rsidRPr="00983C48">
        <w:rPr>
          <w:b/>
          <w:szCs w:val="28"/>
          <w:u w:val="single"/>
        </w:rPr>
        <w:t>__</w:t>
      </w:r>
      <w:r>
        <w:rPr>
          <w:szCs w:val="28"/>
        </w:rPr>
        <w:t xml:space="preserve"> семья</w:t>
      </w:r>
      <w:r w:rsidR="000A7F0C" w:rsidRPr="00983C48">
        <w:rPr>
          <w:szCs w:val="28"/>
        </w:rPr>
        <w:t xml:space="preserve">, в том числе </w:t>
      </w:r>
      <w:r>
        <w:rPr>
          <w:b/>
          <w:szCs w:val="28"/>
          <w:u w:val="single"/>
        </w:rPr>
        <w:t>_1</w:t>
      </w:r>
      <w:r w:rsidR="000A7F0C" w:rsidRPr="00983C48">
        <w:rPr>
          <w:b/>
          <w:szCs w:val="28"/>
          <w:u w:val="single"/>
        </w:rPr>
        <w:t>__</w:t>
      </w:r>
      <w:r>
        <w:rPr>
          <w:szCs w:val="28"/>
        </w:rPr>
        <w:t xml:space="preserve"> молодая семья</w:t>
      </w:r>
      <w:r w:rsidR="000A7F0C" w:rsidRPr="00983C48">
        <w:rPr>
          <w:szCs w:val="28"/>
        </w:rPr>
        <w:t>.</w:t>
      </w:r>
    </w:p>
    <w:p w:rsidR="000A7F0C" w:rsidRPr="00983C48" w:rsidRDefault="000A7F0C" w:rsidP="000A7F0C">
      <w:pPr>
        <w:shd w:val="clear" w:color="auto" w:fill="FFFFFF"/>
        <w:jc w:val="both"/>
        <w:rPr>
          <w:color w:val="000000"/>
          <w:sz w:val="28"/>
          <w:szCs w:val="28"/>
        </w:rPr>
      </w:pPr>
      <w:r w:rsidRPr="00983C48">
        <w:rPr>
          <w:sz w:val="28"/>
          <w:szCs w:val="28"/>
        </w:rPr>
        <w:t xml:space="preserve">        </w:t>
      </w:r>
      <w:r w:rsidRPr="00983C48">
        <w:rPr>
          <w:color w:val="000000"/>
          <w:sz w:val="28"/>
          <w:szCs w:val="28"/>
        </w:rPr>
        <w:t>Решение проблемы обеспечения жильем молодых семей и молодых специалистов, проживающих и работающих на территории Громковского сельского поселения, позволит снизить социальную напряженность в обществе, создать условия для формирования активной жизненной позиции молодежи, улучшить демографическую ситуацию на селе.</w:t>
      </w:r>
    </w:p>
    <w:p w:rsidR="000A7F0C" w:rsidRPr="00983C48" w:rsidRDefault="000A7F0C" w:rsidP="000A7F0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83C48">
        <w:rPr>
          <w:color w:val="000000"/>
          <w:sz w:val="28"/>
          <w:szCs w:val="28"/>
        </w:rPr>
        <w:t>Государственная поддержка в форме предоставления молодым семьям и молодым специалистам социальных выплат на приобретение жилья или строительство индивидуального жилого дома остается весьма востребованной. Это подтверждается ежегодным ростом числа молодых семей, желающих стать участниками программы по приобретению (строительству) жилья в сельской местности.</w:t>
      </w:r>
    </w:p>
    <w:p w:rsidR="000A7F0C" w:rsidRPr="00983C48" w:rsidRDefault="000A7F0C" w:rsidP="000A7F0C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983C48">
        <w:rPr>
          <w:sz w:val="28"/>
          <w:szCs w:val="28"/>
        </w:rPr>
        <w:t>Развитие инвестиционных проектов, реализуемых в АПК в 2016-2020 гг.,</w:t>
      </w:r>
      <w:r w:rsidRPr="00983C48">
        <w:rPr>
          <w:sz w:val="28"/>
          <w:szCs w:val="28"/>
          <w:shd w:val="clear" w:color="auto" w:fill="FFFFFF"/>
        </w:rPr>
        <w:t xml:space="preserve"> позволит улучшить жилищные условия  молодых семей и молодых специалистов на селе, создать условия для закрепления молодых специалистов в агропромышленном комплексе и социальной сфере села, а также приостановить миграцию сельской молодежи, повысить инвестиционную привлекательность сельских территорий и стимулировать создание новых рабочих мест, создать условия для улучшения демографической ситуации.  </w:t>
      </w:r>
      <w:proofErr w:type="gramEnd"/>
    </w:p>
    <w:p w:rsidR="000A7F0C" w:rsidRPr="00983C48" w:rsidRDefault="000A7F0C" w:rsidP="000A7F0C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p w:rsidR="000A7F0C" w:rsidRPr="00983C48" w:rsidRDefault="000A7F0C" w:rsidP="000A7F0C">
      <w:pPr>
        <w:shd w:val="clear" w:color="auto" w:fill="FFFFFF"/>
        <w:ind w:firstLine="708"/>
        <w:jc w:val="both"/>
        <w:rPr>
          <w:sz w:val="28"/>
          <w:szCs w:val="28"/>
        </w:rPr>
      </w:pPr>
      <w:r w:rsidRPr="00983C48">
        <w:rPr>
          <w:sz w:val="28"/>
          <w:szCs w:val="28"/>
        </w:rPr>
        <w:t>Основными целями мероприятий по обеспечению доступным жильем молодых семей на селе являются:</w:t>
      </w:r>
    </w:p>
    <w:p w:rsidR="000A7F0C" w:rsidRPr="00983C48" w:rsidRDefault="000A7F0C" w:rsidP="000A7F0C">
      <w:pPr>
        <w:shd w:val="clear" w:color="auto" w:fill="FFFFFF"/>
        <w:ind w:firstLine="708"/>
        <w:jc w:val="both"/>
        <w:rPr>
          <w:sz w:val="28"/>
          <w:szCs w:val="28"/>
        </w:rPr>
      </w:pPr>
      <w:r w:rsidRPr="00983C48">
        <w:rPr>
          <w:sz w:val="28"/>
          <w:szCs w:val="28"/>
        </w:rPr>
        <w:t xml:space="preserve">- формирование эффективного кадрового потенциала агропромышленного комплекса; </w:t>
      </w:r>
    </w:p>
    <w:p w:rsidR="000A7F0C" w:rsidRPr="00983C48" w:rsidRDefault="000A7F0C" w:rsidP="000A7F0C">
      <w:pPr>
        <w:shd w:val="clear" w:color="auto" w:fill="FFFFFF"/>
        <w:ind w:firstLine="708"/>
        <w:jc w:val="both"/>
        <w:rPr>
          <w:sz w:val="28"/>
          <w:szCs w:val="28"/>
        </w:rPr>
      </w:pPr>
      <w:r w:rsidRPr="00983C48">
        <w:rPr>
          <w:sz w:val="28"/>
          <w:szCs w:val="28"/>
        </w:rPr>
        <w:t>-создание условий для преодоления кадрового дефицита в производственной и социальной сфере села;</w:t>
      </w:r>
    </w:p>
    <w:p w:rsidR="000A7F0C" w:rsidRPr="00983C48" w:rsidRDefault="000A7F0C" w:rsidP="000A7F0C">
      <w:pPr>
        <w:shd w:val="clear" w:color="auto" w:fill="FFFFFF"/>
        <w:ind w:firstLine="708"/>
        <w:jc w:val="both"/>
        <w:rPr>
          <w:sz w:val="28"/>
          <w:szCs w:val="28"/>
        </w:rPr>
      </w:pPr>
      <w:r w:rsidRPr="00983C48">
        <w:rPr>
          <w:sz w:val="28"/>
          <w:szCs w:val="28"/>
        </w:rPr>
        <w:t>- развитие рынка труда в сельской местности.</w:t>
      </w:r>
    </w:p>
    <w:p w:rsidR="000A7F0C" w:rsidRPr="00983C48" w:rsidRDefault="000A7F0C" w:rsidP="000A7F0C">
      <w:pPr>
        <w:shd w:val="clear" w:color="auto" w:fill="FFFFFF"/>
        <w:spacing w:line="235" w:lineRule="auto"/>
        <w:jc w:val="both"/>
        <w:rPr>
          <w:color w:val="000000"/>
          <w:sz w:val="28"/>
          <w:szCs w:val="28"/>
        </w:rPr>
      </w:pPr>
      <w:r w:rsidRPr="00983C48">
        <w:rPr>
          <w:color w:val="000000"/>
          <w:sz w:val="28"/>
          <w:szCs w:val="28"/>
        </w:rPr>
        <w:t xml:space="preserve">         Достижение поставленных целей предусматривает исполнение ряда мероприятий:</w:t>
      </w:r>
    </w:p>
    <w:p w:rsidR="000A7F0C" w:rsidRPr="00983C48" w:rsidRDefault="000A7F0C" w:rsidP="000A7F0C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83C48">
        <w:rPr>
          <w:color w:val="000000"/>
          <w:sz w:val="28"/>
          <w:szCs w:val="28"/>
        </w:rPr>
        <w:t>- использование механизма софинансирования за счет средств федерального, областного и муниципальных бюджетов, внебюджетных источников;</w:t>
      </w:r>
    </w:p>
    <w:p w:rsidR="000A7F0C" w:rsidRPr="00983C48" w:rsidRDefault="000A7F0C" w:rsidP="000A7F0C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83C48">
        <w:rPr>
          <w:color w:val="000000"/>
          <w:sz w:val="28"/>
          <w:szCs w:val="28"/>
        </w:rPr>
        <w:t>- упрощение оформления документов;</w:t>
      </w:r>
    </w:p>
    <w:p w:rsidR="000A7F0C" w:rsidRPr="00983C48" w:rsidRDefault="000A7F0C" w:rsidP="000A7F0C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83C48">
        <w:rPr>
          <w:color w:val="000000"/>
          <w:sz w:val="28"/>
          <w:szCs w:val="28"/>
        </w:rPr>
        <w:t>- предоставление возможности приобретения жилья в рассрочку;</w:t>
      </w:r>
    </w:p>
    <w:p w:rsidR="000A7F0C" w:rsidRPr="00983C48" w:rsidRDefault="000A7F0C" w:rsidP="000A7F0C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83C48">
        <w:rPr>
          <w:color w:val="000000"/>
          <w:sz w:val="28"/>
          <w:szCs w:val="28"/>
        </w:rPr>
        <w:t>- уменьшение первоначального взноса на приобретение жилья;</w:t>
      </w:r>
    </w:p>
    <w:p w:rsidR="000A7F0C" w:rsidRPr="00983C48" w:rsidRDefault="000A7F0C" w:rsidP="000A7F0C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83C48">
        <w:rPr>
          <w:color w:val="000000"/>
          <w:sz w:val="28"/>
          <w:szCs w:val="28"/>
        </w:rPr>
        <w:t>- выделение бесплатных участков земли под строительство;</w:t>
      </w:r>
    </w:p>
    <w:p w:rsidR="000A7F0C" w:rsidRPr="00983C48" w:rsidRDefault="000A7F0C" w:rsidP="000A7F0C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83C48">
        <w:rPr>
          <w:color w:val="000000"/>
          <w:sz w:val="28"/>
          <w:szCs w:val="28"/>
        </w:rPr>
        <w:t>- строительство предприятиями агропромышленного комплекса жилья для своих сотрудников с целью привлечения молодых специалистов, владеющих передовыми технологиями,  повышения производительности труда и роста финансово-экономических показателей деятельности предприятия;</w:t>
      </w:r>
    </w:p>
    <w:p w:rsidR="000A7F0C" w:rsidRPr="00983C48" w:rsidRDefault="000A7F0C" w:rsidP="000A7F0C">
      <w:pPr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83C48">
        <w:rPr>
          <w:color w:val="000000"/>
          <w:sz w:val="28"/>
          <w:szCs w:val="28"/>
        </w:rPr>
        <w:t>- использование механизма частно-государственного партнерства для улучшения жилищных условий молодых специалистов и их закрепление на селе.</w:t>
      </w:r>
    </w:p>
    <w:p w:rsidR="000A7F0C" w:rsidRPr="00766653" w:rsidRDefault="000A7F0C" w:rsidP="000A7F0C">
      <w:pPr>
        <w:jc w:val="both"/>
        <w:sectPr w:rsidR="000A7F0C" w:rsidRPr="00766653" w:rsidSect="000A7F0C">
          <w:pgSz w:w="11907" w:h="16840" w:code="9"/>
          <w:pgMar w:top="284" w:right="851" w:bottom="346" w:left="1440" w:header="720" w:footer="720" w:gutter="0"/>
          <w:cols w:space="720"/>
          <w:titlePg/>
        </w:sectPr>
      </w:pPr>
    </w:p>
    <w:p w:rsidR="000A7F0C" w:rsidRPr="008A5711" w:rsidRDefault="000A7F0C" w:rsidP="000A7F0C">
      <w:pPr>
        <w:jc w:val="both"/>
      </w:pPr>
      <w:r>
        <w:lastRenderedPageBreak/>
        <w:t>Таблица 3</w:t>
      </w:r>
    </w:p>
    <w:p w:rsidR="000A7F0C" w:rsidRPr="00720B8A" w:rsidRDefault="000A7F0C" w:rsidP="000A7F0C">
      <w:pPr>
        <w:jc w:val="both"/>
        <w:rPr>
          <w:b/>
        </w:rPr>
      </w:pPr>
      <w:r w:rsidRPr="00720B8A">
        <w:rPr>
          <w:b/>
        </w:rPr>
        <w:t xml:space="preserve">Характеристика  жилищного фонда </w:t>
      </w:r>
      <w:r>
        <w:rPr>
          <w:b/>
        </w:rPr>
        <w:t>Громковского сель</w:t>
      </w:r>
      <w:r w:rsidR="000042B2">
        <w:rPr>
          <w:b/>
        </w:rPr>
        <w:t>ского поселения  на 01. 01. 2019</w:t>
      </w:r>
      <w:r w:rsidRPr="00720B8A">
        <w:rPr>
          <w:b/>
        </w:rPr>
        <w:t xml:space="preserve"> года</w:t>
      </w:r>
    </w:p>
    <w:tbl>
      <w:tblPr>
        <w:tblW w:w="151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308"/>
        <w:gridCol w:w="1308"/>
        <w:gridCol w:w="1308"/>
        <w:gridCol w:w="1635"/>
        <w:gridCol w:w="1635"/>
        <w:gridCol w:w="1165"/>
        <w:gridCol w:w="1390"/>
        <w:gridCol w:w="1226"/>
        <w:gridCol w:w="1186"/>
        <w:gridCol w:w="1145"/>
        <w:gridCol w:w="1145"/>
      </w:tblGrid>
      <w:tr w:rsidR="000A7F0C" w:rsidRPr="008A5711" w:rsidTr="000A7F0C">
        <w:trPr>
          <w:cantSplit/>
          <w:trHeight w:val="212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№</w:t>
            </w:r>
          </w:p>
          <w:p w:rsidR="000A7F0C" w:rsidRPr="008A5711" w:rsidRDefault="000A7F0C" w:rsidP="000A7F0C">
            <w:pPr>
              <w:ind w:left="-108" w:right="-108"/>
              <w:jc w:val="both"/>
              <w:rPr>
                <w:b/>
                <w:sz w:val="22"/>
              </w:rPr>
            </w:pPr>
            <w:proofErr w:type="gramStart"/>
            <w:r w:rsidRPr="008A5711">
              <w:rPr>
                <w:b/>
                <w:sz w:val="22"/>
              </w:rPr>
              <w:t>п</w:t>
            </w:r>
            <w:proofErr w:type="gramEnd"/>
            <w:r w:rsidRPr="008A5711">
              <w:rPr>
                <w:b/>
                <w:sz w:val="22"/>
              </w:rPr>
              <w:t>/п</w:t>
            </w:r>
          </w:p>
          <w:p w:rsidR="000A7F0C" w:rsidRPr="008A5711" w:rsidRDefault="000A7F0C" w:rsidP="000A7F0C">
            <w:pPr>
              <w:ind w:left="-108" w:right="-108"/>
              <w:jc w:val="both"/>
              <w:rPr>
                <w:b/>
                <w:sz w:val="22"/>
              </w:rPr>
            </w:pPr>
          </w:p>
          <w:p w:rsidR="000A7F0C" w:rsidRPr="008A5711" w:rsidRDefault="000A7F0C" w:rsidP="000A7F0C">
            <w:pPr>
              <w:ind w:left="-108" w:right="-108"/>
              <w:jc w:val="both"/>
              <w:rPr>
                <w:b/>
                <w:sz w:val="22"/>
              </w:rPr>
            </w:pPr>
          </w:p>
          <w:p w:rsidR="000A7F0C" w:rsidRPr="008A5711" w:rsidRDefault="000A7F0C" w:rsidP="000A7F0C">
            <w:pPr>
              <w:ind w:left="-108" w:right="-108"/>
              <w:jc w:val="both"/>
              <w:rPr>
                <w:b/>
                <w:sz w:val="22"/>
              </w:rPr>
            </w:pPr>
          </w:p>
          <w:p w:rsidR="000A7F0C" w:rsidRPr="008A5711" w:rsidRDefault="000A7F0C" w:rsidP="000A7F0C">
            <w:pPr>
              <w:ind w:left="-108" w:right="-108"/>
              <w:jc w:val="both"/>
              <w:rPr>
                <w:b/>
                <w:sz w:val="22"/>
              </w:rPr>
            </w:pPr>
          </w:p>
          <w:p w:rsidR="000A7F0C" w:rsidRPr="008A5711" w:rsidRDefault="000A7F0C" w:rsidP="000A7F0C">
            <w:pPr>
              <w:ind w:left="-108" w:right="-108"/>
              <w:jc w:val="both"/>
              <w:rPr>
                <w:b/>
                <w:sz w:val="22"/>
              </w:rPr>
            </w:pPr>
          </w:p>
          <w:p w:rsidR="000A7F0C" w:rsidRPr="008A5711" w:rsidRDefault="000A7F0C" w:rsidP="000A7F0C">
            <w:pPr>
              <w:ind w:left="-108" w:right="-108"/>
              <w:jc w:val="both"/>
              <w:rPr>
                <w:b/>
                <w:sz w:val="22"/>
              </w:rPr>
            </w:pPr>
          </w:p>
          <w:p w:rsidR="000A7F0C" w:rsidRPr="008A5711" w:rsidRDefault="000A7F0C" w:rsidP="000A7F0C">
            <w:pPr>
              <w:ind w:left="-108" w:right="-108"/>
              <w:jc w:val="both"/>
              <w:rPr>
                <w:b/>
                <w:sz w:val="22"/>
              </w:rPr>
            </w:pPr>
          </w:p>
          <w:p w:rsidR="000A7F0C" w:rsidRPr="008A5711" w:rsidRDefault="000A7F0C" w:rsidP="000A7F0C">
            <w:pPr>
              <w:ind w:left="-108" w:right="-108"/>
              <w:jc w:val="both"/>
              <w:rPr>
                <w:b/>
                <w:sz w:val="22"/>
              </w:rPr>
            </w:pPr>
          </w:p>
          <w:p w:rsidR="000A7F0C" w:rsidRPr="008A5711" w:rsidRDefault="000A7F0C" w:rsidP="000A7F0C">
            <w:pPr>
              <w:ind w:left="-108" w:right="-108"/>
              <w:jc w:val="both"/>
              <w:rPr>
                <w:b/>
                <w:sz w:val="22"/>
              </w:rPr>
            </w:pPr>
          </w:p>
          <w:p w:rsidR="000A7F0C" w:rsidRPr="008A5711" w:rsidRDefault="000A7F0C" w:rsidP="000A7F0C">
            <w:pPr>
              <w:ind w:left="-108" w:right="-108"/>
              <w:jc w:val="both"/>
              <w:rPr>
                <w:b/>
                <w:sz w:val="22"/>
              </w:rPr>
            </w:pPr>
          </w:p>
          <w:p w:rsidR="000A7F0C" w:rsidRPr="008A5711" w:rsidRDefault="000A7F0C" w:rsidP="000A7F0C">
            <w:pPr>
              <w:ind w:left="-168" w:right="-108"/>
              <w:jc w:val="both"/>
              <w:rPr>
                <w:b/>
                <w:sz w:val="22"/>
              </w:rPr>
            </w:pPr>
          </w:p>
        </w:tc>
        <w:tc>
          <w:tcPr>
            <w:tcW w:w="9749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Общие данные</w:t>
            </w:r>
          </w:p>
        </w:tc>
        <w:tc>
          <w:tcPr>
            <w:tcW w:w="4702" w:type="dxa"/>
            <w:gridSpan w:val="4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Обеспеченность коммунальными</w:t>
            </w:r>
          </w:p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услугами (домов/человек)</w:t>
            </w:r>
          </w:p>
        </w:tc>
      </w:tr>
      <w:tr w:rsidR="000A7F0C" w:rsidRPr="008A5711" w:rsidTr="000A7F0C">
        <w:trPr>
          <w:cantSplit/>
          <w:trHeight w:val="253"/>
        </w:trPr>
        <w:tc>
          <w:tcPr>
            <w:tcW w:w="7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</w:p>
        </w:tc>
        <w:tc>
          <w:tcPr>
            <w:tcW w:w="1308" w:type="dxa"/>
            <w:vMerge w:val="restart"/>
            <w:tcBorders>
              <w:left w:val="nil"/>
            </w:tcBorders>
            <w:textDirection w:val="btLr"/>
          </w:tcPr>
          <w:p w:rsidR="000A7F0C" w:rsidRPr="008A5711" w:rsidRDefault="000A7F0C" w:rsidP="000A7F0C">
            <w:pPr>
              <w:ind w:left="-36" w:right="113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 xml:space="preserve">Кол-во домов </w:t>
            </w:r>
          </w:p>
          <w:p w:rsidR="000A7F0C" w:rsidRPr="008A5711" w:rsidRDefault="000A7F0C" w:rsidP="000A7F0C">
            <w:pPr>
              <w:ind w:left="-36" w:right="113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(ед.)</w:t>
            </w:r>
          </w:p>
        </w:tc>
        <w:tc>
          <w:tcPr>
            <w:tcW w:w="1308" w:type="dxa"/>
            <w:vMerge w:val="restart"/>
            <w:tcBorders>
              <w:left w:val="nil"/>
            </w:tcBorders>
            <w:textDirection w:val="btLr"/>
          </w:tcPr>
          <w:p w:rsidR="000A7F0C" w:rsidRPr="008A5711" w:rsidRDefault="000A7F0C" w:rsidP="000A7F0C">
            <w:pPr>
              <w:ind w:left="-36" w:right="113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Кол-во квартир</w:t>
            </w:r>
          </w:p>
        </w:tc>
        <w:tc>
          <w:tcPr>
            <w:tcW w:w="4578" w:type="dxa"/>
            <w:gridSpan w:val="3"/>
            <w:vMerge w:val="restart"/>
            <w:tcBorders>
              <w:left w:val="nil"/>
            </w:tcBorders>
          </w:tcPr>
          <w:p w:rsidR="000A7F0C" w:rsidRPr="008A5711" w:rsidRDefault="000A7F0C" w:rsidP="000A7F0C">
            <w:pPr>
              <w:ind w:left="-36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Общ. площадь (</w:t>
            </w:r>
            <w:r>
              <w:rPr>
                <w:b/>
                <w:sz w:val="22"/>
              </w:rPr>
              <w:t xml:space="preserve"> </w:t>
            </w:r>
            <w:r w:rsidRPr="008A5711">
              <w:rPr>
                <w:b/>
                <w:sz w:val="22"/>
              </w:rPr>
              <w:t>кв</w:t>
            </w:r>
            <w:proofErr w:type="gramStart"/>
            <w:r w:rsidRPr="008A5711">
              <w:rPr>
                <w:b/>
                <w:sz w:val="22"/>
              </w:rPr>
              <w:t>.м</w:t>
            </w:r>
            <w:proofErr w:type="gramEnd"/>
            <w:r w:rsidRPr="008A5711">
              <w:rPr>
                <w:b/>
                <w:sz w:val="22"/>
              </w:rPr>
              <w:t>)</w:t>
            </w:r>
          </w:p>
        </w:tc>
        <w:tc>
          <w:tcPr>
            <w:tcW w:w="1165" w:type="dxa"/>
            <w:vMerge w:val="restart"/>
            <w:textDirection w:val="btLr"/>
          </w:tcPr>
          <w:p w:rsidR="000A7F0C" w:rsidRPr="008A5711" w:rsidRDefault="000A7F0C" w:rsidP="005B131E">
            <w:pPr>
              <w:ind w:left="113" w:right="-108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 xml:space="preserve">Кол-во </w:t>
            </w:r>
          </w:p>
          <w:p w:rsidR="000A7F0C" w:rsidRPr="008A5711" w:rsidRDefault="000A7F0C" w:rsidP="005B131E">
            <w:pPr>
              <w:ind w:left="113" w:right="-108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жителей (чел.)</w:t>
            </w:r>
          </w:p>
        </w:tc>
        <w:tc>
          <w:tcPr>
            <w:tcW w:w="1390" w:type="dxa"/>
            <w:vMerge w:val="restart"/>
            <w:tcBorders>
              <w:right w:val="single" w:sz="18" w:space="0" w:color="auto"/>
            </w:tcBorders>
            <w:textDirection w:val="btLr"/>
          </w:tcPr>
          <w:p w:rsidR="000A7F0C" w:rsidRPr="008A5711" w:rsidRDefault="000A7F0C" w:rsidP="005B131E">
            <w:pPr>
              <w:ind w:right="-108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Уровень</w:t>
            </w:r>
          </w:p>
          <w:p w:rsidR="000A7F0C" w:rsidRPr="008A5711" w:rsidRDefault="000A7F0C" w:rsidP="005B131E">
            <w:pPr>
              <w:ind w:right="-108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 xml:space="preserve"> Обеспеченности</w:t>
            </w:r>
          </w:p>
          <w:p w:rsidR="000A7F0C" w:rsidRPr="008A5711" w:rsidRDefault="000A7F0C" w:rsidP="005B131E">
            <w:pPr>
              <w:ind w:right="-108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 xml:space="preserve"> жильем (кв</w:t>
            </w:r>
            <w:proofErr w:type="gramStart"/>
            <w:r w:rsidRPr="008A5711">
              <w:rPr>
                <w:b/>
                <w:sz w:val="22"/>
              </w:rPr>
              <w:t>.м</w:t>
            </w:r>
            <w:proofErr w:type="gramEnd"/>
            <w:r w:rsidRPr="008A5711">
              <w:rPr>
                <w:b/>
                <w:sz w:val="22"/>
              </w:rPr>
              <w:t>/чел.)</w:t>
            </w:r>
          </w:p>
        </w:tc>
        <w:tc>
          <w:tcPr>
            <w:tcW w:w="2412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Центральный</w:t>
            </w:r>
          </w:p>
          <w:p w:rsidR="000A7F0C" w:rsidRPr="008A5711" w:rsidRDefault="000A7F0C" w:rsidP="000A7F0C">
            <w:pPr>
              <w:ind w:left="-108" w:right="-108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водопровод</w:t>
            </w:r>
          </w:p>
        </w:tc>
        <w:tc>
          <w:tcPr>
            <w:tcW w:w="2290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Сетевой газ</w:t>
            </w:r>
          </w:p>
        </w:tc>
      </w:tr>
      <w:tr w:rsidR="000A7F0C" w:rsidRPr="008A5711" w:rsidTr="000A7F0C">
        <w:trPr>
          <w:cantSplit/>
          <w:trHeight w:val="253"/>
        </w:trPr>
        <w:tc>
          <w:tcPr>
            <w:tcW w:w="735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</w:p>
        </w:tc>
        <w:tc>
          <w:tcPr>
            <w:tcW w:w="1308" w:type="dxa"/>
            <w:vMerge/>
            <w:tcBorders>
              <w:left w:val="nil"/>
              <w:bottom w:val="nil"/>
            </w:tcBorders>
            <w:textDirection w:val="btLr"/>
          </w:tcPr>
          <w:p w:rsidR="000A7F0C" w:rsidRPr="008A5711" w:rsidRDefault="000A7F0C" w:rsidP="000A7F0C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308" w:type="dxa"/>
            <w:vMerge/>
            <w:tcBorders>
              <w:left w:val="nil"/>
              <w:bottom w:val="nil"/>
            </w:tcBorders>
            <w:textDirection w:val="btLr"/>
          </w:tcPr>
          <w:p w:rsidR="000A7F0C" w:rsidRPr="008A5711" w:rsidRDefault="000A7F0C" w:rsidP="000A7F0C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4578" w:type="dxa"/>
            <w:gridSpan w:val="3"/>
            <w:vMerge/>
            <w:tcBorders>
              <w:left w:val="nil"/>
              <w:bottom w:val="single" w:sz="4" w:space="0" w:color="auto"/>
            </w:tcBorders>
            <w:textDirection w:val="btLr"/>
          </w:tcPr>
          <w:p w:rsidR="000A7F0C" w:rsidRPr="008A5711" w:rsidRDefault="000A7F0C" w:rsidP="000A7F0C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165" w:type="dxa"/>
            <w:vMerge/>
            <w:tcBorders>
              <w:bottom w:val="nil"/>
            </w:tcBorders>
            <w:textDirection w:val="btLr"/>
          </w:tcPr>
          <w:p w:rsidR="000A7F0C" w:rsidRPr="008A5711" w:rsidRDefault="000A7F0C" w:rsidP="000A7F0C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390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0A7F0C" w:rsidRPr="008A5711" w:rsidRDefault="000A7F0C" w:rsidP="005B131E">
            <w:pPr>
              <w:ind w:right="113"/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ind w:left="113" w:right="113"/>
              <w:jc w:val="both"/>
              <w:rPr>
                <w:b/>
                <w:sz w:val="22"/>
              </w:rPr>
            </w:pPr>
          </w:p>
        </w:tc>
      </w:tr>
      <w:tr w:rsidR="000A7F0C" w:rsidRPr="008A5711" w:rsidTr="000A7F0C">
        <w:trPr>
          <w:cantSplit/>
          <w:trHeight w:val="422"/>
        </w:trPr>
        <w:tc>
          <w:tcPr>
            <w:tcW w:w="735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</w:p>
        </w:tc>
        <w:tc>
          <w:tcPr>
            <w:tcW w:w="1308" w:type="dxa"/>
            <w:vMerge/>
            <w:tcBorders>
              <w:left w:val="nil"/>
              <w:bottom w:val="nil"/>
            </w:tcBorders>
            <w:textDirection w:val="btLr"/>
          </w:tcPr>
          <w:p w:rsidR="000A7F0C" w:rsidRPr="008A5711" w:rsidRDefault="000A7F0C" w:rsidP="000A7F0C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308" w:type="dxa"/>
            <w:vMerge/>
            <w:tcBorders>
              <w:left w:val="nil"/>
              <w:bottom w:val="nil"/>
            </w:tcBorders>
            <w:textDirection w:val="btLr"/>
          </w:tcPr>
          <w:p w:rsidR="000A7F0C" w:rsidRPr="008A5711" w:rsidRDefault="000A7F0C" w:rsidP="000A7F0C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bottom w:val="nil"/>
            </w:tcBorders>
            <w:textDirection w:val="btLr"/>
          </w:tcPr>
          <w:p w:rsidR="000A7F0C" w:rsidRPr="008A5711" w:rsidRDefault="000A7F0C" w:rsidP="000A7F0C">
            <w:pPr>
              <w:ind w:left="-36" w:right="113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Всего</w:t>
            </w:r>
          </w:p>
        </w:tc>
        <w:tc>
          <w:tcPr>
            <w:tcW w:w="3270" w:type="dxa"/>
            <w:gridSpan w:val="2"/>
            <w:tcBorders>
              <w:left w:val="nil"/>
              <w:bottom w:val="single" w:sz="4" w:space="0" w:color="auto"/>
            </w:tcBorders>
          </w:tcPr>
          <w:p w:rsidR="000A7F0C" w:rsidRPr="008A5711" w:rsidRDefault="000A7F0C" w:rsidP="000A7F0C">
            <w:pPr>
              <w:ind w:left="-36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В том числе ветхий и аварийный жилфонд</w:t>
            </w:r>
          </w:p>
        </w:tc>
        <w:tc>
          <w:tcPr>
            <w:tcW w:w="1165" w:type="dxa"/>
            <w:vMerge/>
            <w:tcBorders>
              <w:bottom w:val="nil"/>
            </w:tcBorders>
            <w:textDirection w:val="btLr"/>
          </w:tcPr>
          <w:p w:rsidR="000A7F0C" w:rsidRPr="008A5711" w:rsidRDefault="000A7F0C" w:rsidP="000A7F0C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390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0A7F0C" w:rsidRPr="008A5711" w:rsidRDefault="000A7F0C" w:rsidP="005B131E">
            <w:pPr>
              <w:ind w:right="113"/>
              <w:jc w:val="both"/>
              <w:rPr>
                <w:b/>
                <w:sz w:val="22"/>
              </w:rPr>
            </w:pPr>
          </w:p>
        </w:tc>
        <w:tc>
          <w:tcPr>
            <w:tcW w:w="1226" w:type="dxa"/>
            <w:vMerge w:val="restart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0A7F0C" w:rsidRDefault="000A7F0C" w:rsidP="000A7F0C">
            <w:pPr>
              <w:ind w:left="113" w:right="113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 xml:space="preserve">домов </w:t>
            </w:r>
          </w:p>
          <w:p w:rsidR="000A7F0C" w:rsidRPr="008A5711" w:rsidRDefault="000A7F0C" w:rsidP="000A7F0C">
            <w:pPr>
              <w:ind w:left="113" w:right="113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(квартир)</w:t>
            </w:r>
          </w:p>
        </w:tc>
        <w:tc>
          <w:tcPr>
            <w:tcW w:w="1186" w:type="dxa"/>
            <w:vMerge w:val="restart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0A7F0C" w:rsidRPr="008A5711" w:rsidRDefault="000A7F0C" w:rsidP="000A7F0C">
            <w:pPr>
              <w:ind w:left="113" w:right="113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человек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A7F0C" w:rsidRDefault="000A7F0C" w:rsidP="000A7F0C">
            <w:pPr>
              <w:ind w:left="113" w:right="113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 xml:space="preserve">Домов </w:t>
            </w:r>
          </w:p>
          <w:p w:rsidR="000A7F0C" w:rsidRPr="008A5711" w:rsidRDefault="000A7F0C" w:rsidP="000A7F0C">
            <w:pPr>
              <w:ind w:left="113" w:right="113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(квартир)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bottom w:val="nil"/>
              <w:right w:val="single" w:sz="18" w:space="0" w:color="auto"/>
            </w:tcBorders>
            <w:textDirection w:val="btLr"/>
          </w:tcPr>
          <w:p w:rsidR="000A7F0C" w:rsidRPr="008A5711" w:rsidRDefault="000A7F0C" w:rsidP="000A7F0C">
            <w:pPr>
              <w:ind w:left="113" w:right="113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человек</w:t>
            </w:r>
          </w:p>
        </w:tc>
      </w:tr>
      <w:tr w:rsidR="000A7F0C" w:rsidRPr="008A5711" w:rsidTr="000A7F0C">
        <w:trPr>
          <w:cantSplit/>
          <w:trHeight w:val="927"/>
        </w:trPr>
        <w:tc>
          <w:tcPr>
            <w:tcW w:w="735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</w:p>
        </w:tc>
        <w:tc>
          <w:tcPr>
            <w:tcW w:w="1308" w:type="dxa"/>
            <w:vMerge/>
            <w:tcBorders>
              <w:left w:val="nil"/>
              <w:bottom w:val="nil"/>
            </w:tcBorders>
            <w:textDirection w:val="btLr"/>
          </w:tcPr>
          <w:p w:rsidR="000A7F0C" w:rsidRPr="008A5711" w:rsidRDefault="000A7F0C" w:rsidP="000A7F0C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308" w:type="dxa"/>
            <w:vMerge/>
            <w:tcBorders>
              <w:left w:val="nil"/>
              <w:bottom w:val="nil"/>
            </w:tcBorders>
            <w:textDirection w:val="btLr"/>
          </w:tcPr>
          <w:p w:rsidR="000A7F0C" w:rsidRPr="008A5711" w:rsidRDefault="000A7F0C" w:rsidP="000A7F0C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308" w:type="dxa"/>
            <w:vMerge/>
            <w:tcBorders>
              <w:left w:val="nil"/>
              <w:bottom w:val="nil"/>
            </w:tcBorders>
            <w:textDirection w:val="btLr"/>
          </w:tcPr>
          <w:p w:rsidR="000A7F0C" w:rsidRPr="008A5711" w:rsidRDefault="000A7F0C" w:rsidP="000A7F0C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635" w:type="dxa"/>
            <w:tcBorders>
              <w:left w:val="nil"/>
              <w:bottom w:val="nil"/>
            </w:tcBorders>
          </w:tcPr>
          <w:p w:rsidR="000A7F0C" w:rsidRPr="008A5711" w:rsidRDefault="000A7F0C" w:rsidP="000A7F0C">
            <w:pPr>
              <w:ind w:left="-36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Площадь</w:t>
            </w:r>
          </w:p>
        </w:tc>
        <w:tc>
          <w:tcPr>
            <w:tcW w:w="1635" w:type="dxa"/>
            <w:tcBorders>
              <w:left w:val="nil"/>
              <w:bottom w:val="nil"/>
            </w:tcBorders>
          </w:tcPr>
          <w:p w:rsidR="000A7F0C" w:rsidRPr="008A5711" w:rsidRDefault="000A7F0C" w:rsidP="000A7F0C">
            <w:pPr>
              <w:ind w:left="-36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% к общему наличию</w:t>
            </w:r>
          </w:p>
        </w:tc>
        <w:tc>
          <w:tcPr>
            <w:tcW w:w="1165" w:type="dxa"/>
            <w:vMerge/>
            <w:tcBorders>
              <w:bottom w:val="nil"/>
            </w:tcBorders>
            <w:textDirection w:val="btLr"/>
          </w:tcPr>
          <w:p w:rsidR="000A7F0C" w:rsidRPr="008A5711" w:rsidRDefault="000A7F0C" w:rsidP="000A7F0C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390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0A7F0C" w:rsidRPr="008A5711" w:rsidRDefault="000A7F0C" w:rsidP="005B131E">
            <w:pPr>
              <w:ind w:right="113"/>
              <w:jc w:val="both"/>
              <w:rPr>
                <w:b/>
                <w:sz w:val="22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0A7F0C" w:rsidRPr="008A5711" w:rsidRDefault="000A7F0C" w:rsidP="000A7F0C">
            <w:pPr>
              <w:ind w:left="113" w:right="113"/>
              <w:jc w:val="both"/>
              <w:rPr>
                <w:b/>
                <w:sz w:val="22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0A7F0C" w:rsidRPr="008A5711" w:rsidRDefault="000A7F0C" w:rsidP="000A7F0C">
            <w:pPr>
              <w:ind w:left="113" w:right="113"/>
              <w:jc w:val="both"/>
              <w:rPr>
                <w:b/>
                <w:sz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A7F0C" w:rsidRPr="008A5711" w:rsidRDefault="000A7F0C" w:rsidP="000A7F0C">
            <w:pPr>
              <w:ind w:left="113" w:right="113"/>
              <w:jc w:val="both"/>
              <w:rPr>
                <w:b/>
                <w:sz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textDirection w:val="btLr"/>
          </w:tcPr>
          <w:p w:rsidR="000A7F0C" w:rsidRPr="008A5711" w:rsidRDefault="000A7F0C" w:rsidP="000A7F0C">
            <w:pPr>
              <w:ind w:left="113" w:right="113"/>
              <w:jc w:val="both"/>
              <w:rPr>
                <w:b/>
                <w:sz w:val="22"/>
              </w:rPr>
            </w:pPr>
          </w:p>
        </w:tc>
      </w:tr>
      <w:tr w:rsidR="000A7F0C" w:rsidRPr="008A5711" w:rsidTr="000A7F0C">
        <w:trPr>
          <w:cantSplit/>
          <w:trHeight w:val="55"/>
        </w:trPr>
        <w:tc>
          <w:tcPr>
            <w:tcW w:w="73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1</w:t>
            </w:r>
          </w:p>
        </w:tc>
        <w:tc>
          <w:tcPr>
            <w:tcW w:w="130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3</w:t>
            </w:r>
          </w:p>
        </w:tc>
        <w:tc>
          <w:tcPr>
            <w:tcW w:w="130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4</w:t>
            </w:r>
          </w:p>
        </w:tc>
        <w:tc>
          <w:tcPr>
            <w:tcW w:w="130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5</w:t>
            </w:r>
          </w:p>
        </w:tc>
        <w:tc>
          <w:tcPr>
            <w:tcW w:w="163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6</w:t>
            </w:r>
          </w:p>
        </w:tc>
        <w:tc>
          <w:tcPr>
            <w:tcW w:w="163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7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8</w:t>
            </w:r>
          </w:p>
        </w:tc>
        <w:tc>
          <w:tcPr>
            <w:tcW w:w="13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F0C" w:rsidRPr="008A5711" w:rsidRDefault="000A7F0C" w:rsidP="005B131E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9</w:t>
            </w:r>
          </w:p>
        </w:tc>
        <w:tc>
          <w:tcPr>
            <w:tcW w:w="12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10</w:t>
            </w:r>
          </w:p>
        </w:tc>
        <w:tc>
          <w:tcPr>
            <w:tcW w:w="118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11</w:t>
            </w:r>
          </w:p>
        </w:tc>
        <w:tc>
          <w:tcPr>
            <w:tcW w:w="114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12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13</w:t>
            </w:r>
          </w:p>
        </w:tc>
      </w:tr>
      <w:tr w:rsidR="000A7F0C" w:rsidRPr="008A5711" w:rsidTr="000A7F0C">
        <w:trPr>
          <w:cantSplit/>
          <w:trHeight w:val="91"/>
        </w:trPr>
        <w:tc>
          <w:tcPr>
            <w:tcW w:w="7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7F0C" w:rsidRPr="006D3417" w:rsidRDefault="000A7F0C" w:rsidP="000A7F0C">
            <w:pPr>
              <w:jc w:val="both"/>
              <w:rPr>
                <w:sz w:val="22"/>
              </w:rPr>
            </w:pPr>
            <w:r>
              <w:rPr>
                <w:sz w:val="22"/>
              </w:rPr>
              <w:t>476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7F0C" w:rsidRPr="006D3417" w:rsidRDefault="000A7F0C" w:rsidP="000A7F0C">
            <w:pPr>
              <w:jc w:val="both"/>
              <w:rPr>
                <w:sz w:val="22"/>
              </w:rPr>
            </w:pPr>
            <w:r>
              <w:rPr>
                <w:sz w:val="22"/>
              </w:rPr>
              <w:t>476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7F0C" w:rsidRPr="006D3417" w:rsidRDefault="000A7F0C" w:rsidP="000A7F0C">
            <w:pPr>
              <w:jc w:val="both"/>
              <w:rPr>
                <w:sz w:val="22"/>
              </w:rPr>
            </w:pPr>
            <w:r>
              <w:rPr>
                <w:sz w:val="22"/>
              </w:rPr>
              <w:t>20,500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7F0C" w:rsidRPr="006D3417" w:rsidRDefault="000A7F0C" w:rsidP="000A7F0C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7F0C" w:rsidRPr="006D3417" w:rsidRDefault="000A7F0C" w:rsidP="000A7F0C">
            <w:pPr>
              <w:jc w:val="both"/>
              <w:rPr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0A7F0C" w:rsidRPr="006D3417" w:rsidRDefault="005B131E" w:rsidP="000A7F0C">
            <w:pPr>
              <w:jc w:val="both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7F0C" w:rsidRPr="006D3417" w:rsidRDefault="005B131E" w:rsidP="000A7F0C">
            <w:pPr>
              <w:jc w:val="both"/>
              <w:rPr>
                <w:sz w:val="22"/>
              </w:rPr>
            </w:pPr>
            <w:r>
              <w:rPr>
                <w:sz w:val="22"/>
              </w:rPr>
              <w:t>34</w:t>
            </w:r>
            <w:r w:rsidR="000A7F0C">
              <w:rPr>
                <w:sz w:val="22"/>
              </w:rPr>
              <w:t>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7F0C" w:rsidRPr="006D3417" w:rsidRDefault="000A7F0C" w:rsidP="000A7F0C">
            <w:pPr>
              <w:jc w:val="both"/>
              <w:rPr>
                <w:sz w:val="22"/>
              </w:rPr>
            </w:pPr>
            <w:r>
              <w:rPr>
                <w:sz w:val="22"/>
              </w:rPr>
              <w:t>476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7F0C" w:rsidRPr="006D3417" w:rsidRDefault="005B131E" w:rsidP="000A7F0C">
            <w:pPr>
              <w:jc w:val="both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C" w:rsidRPr="006D3417" w:rsidRDefault="000A7F0C" w:rsidP="000A7F0C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7F0C" w:rsidRPr="006D3417" w:rsidRDefault="000A7F0C" w:rsidP="000A7F0C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0A7F0C" w:rsidRPr="008A5711" w:rsidRDefault="000A7F0C" w:rsidP="000A7F0C">
      <w:pPr>
        <w:widowControl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Таблица 4</w:t>
      </w:r>
    </w:p>
    <w:p w:rsidR="000A7F0C" w:rsidRPr="00DD5434" w:rsidRDefault="000A7F0C" w:rsidP="000A7F0C">
      <w:pPr>
        <w:pStyle w:val="5"/>
        <w:widowControl w:val="0"/>
        <w:jc w:val="both"/>
        <w:rPr>
          <w:bCs/>
          <w:i/>
          <w:iCs/>
          <w:szCs w:val="28"/>
        </w:rPr>
      </w:pPr>
      <w:r w:rsidRPr="00DD5434">
        <w:rPr>
          <w:bCs/>
          <w:i/>
          <w:iCs/>
          <w:szCs w:val="28"/>
        </w:rPr>
        <w:t xml:space="preserve">Характеристика наличия и состояния объектов социальной сферы в </w:t>
      </w:r>
      <w:r>
        <w:rPr>
          <w:bCs/>
          <w:i/>
          <w:iCs/>
          <w:szCs w:val="28"/>
        </w:rPr>
        <w:t xml:space="preserve">Громковского </w:t>
      </w:r>
      <w:r w:rsidRPr="00DD5434">
        <w:rPr>
          <w:bCs/>
          <w:i/>
          <w:iCs/>
          <w:szCs w:val="28"/>
        </w:rPr>
        <w:t>сельском посел</w:t>
      </w:r>
      <w:r w:rsidR="005B131E">
        <w:rPr>
          <w:bCs/>
          <w:i/>
          <w:iCs/>
          <w:szCs w:val="28"/>
        </w:rPr>
        <w:t>ении  по состоянию на 01.01.2019</w:t>
      </w:r>
      <w:r w:rsidRPr="00DD5434">
        <w:rPr>
          <w:bCs/>
          <w:i/>
          <w:iCs/>
          <w:szCs w:val="28"/>
        </w:rPr>
        <w:t xml:space="preserve"> г</w:t>
      </w:r>
    </w:p>
    <w:tbl>
      <w:tblPr>
        <w:tblW w:w="15092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564"/>
        <w:gridCol w:w="815"/>
        <w:gridCol w:w="817"/>
        <w:gridCol w:w="630"/>
        <w:gridCol w:w="533"/>
        <w:gridCol w:w="734"/>
        <w:gridCol w:w="925"/>
        <w:gridCol w:w="840"/>
        <w:gridCol w:w="540"/>
        <w:gridCol w:w="1129"/>
        <w:gridCol w:w="789"/>
        <w:gridCol w:w="474"/>
        <w:gridCol w:w="854"/>
        <w:gridCol w:w="840"/>
        <w:gridCol w:w="854"/>
        <w:gridCol w:w="607"/>
        <w:gridCol w:w="842"/>
        <w:gridCol w:w="809"/>
        <w:gridCol w:w="932"/>
      </w:tblGrid>
      <w:tr w:rsidR="000A7F0C" w:rsidRPr="008A5711" w:rsidTr="000A7F0C">
        <w:trPr>
          <w:cantSplit/>
          <w:trHeight w:val="318"/>
        </w:trPr>
        <w:tc>
          <w:tcPr>
            <w:tcW w:w="564" w:type="dxa"/>
            <w:vMerge w:val="restart"/>
            <w:tcBorders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ind w:left="-108" w:right="-108" w:firstLine="108"/>
              <w:jc w:val="both"/>
              <w:rPr>
                <w:b/>
              </w:rPr>
            </w:pPr>
            <w:r w:rsidRPr="008A5711">
              <w:rPr>
                <w:b/>
              </w:rPr>
              <w:t>№ п/п</w:t>
            </w:r>
          </w:p>
          <w:p w:rsidR="000A7F0C" w:rsidRPr="008A5711" w:rsidRDefault="000A7F0C" w:rsidP="000A7F0C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0A7F0C" w:rsidRPr="008A5711" w:rsidRDefault="000A7F0C" w:rsidP="000A7F0C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0A7F0C" w:rsidRPr="008A5711" w:rsidRDefault="000A7F0C" w:rsidP="000A7F0C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0A7F0C" w:rsidRPr="008A5711" w:rsidRDefault="000A7F0C" w:rsidP="000A7F0C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0A7F0C" w:rsidRPr="008A5711" w:rsidRDefault="000A7F0C" w:rsidP="000A7F0C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0A7F0C" w:rsidRPr="008A5711" w:rsidRDefault="000A7F0C" w:rsidP="000A7F0C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0A7F0C" w:rsidRPr="008A5711" w:rsidRDefault="000A7F0C" w:rsidP="000A7F0C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0A7F0C" w:rsidRPr="008A5711" w:rsidRDefault="000A7F0C" w:rsidP="000A7F0C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0A7F0C" w:rsidRPr="008A5711" w:rsidRDefault="000A7F0C" w:rsidP="000A7F0C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0A7F0C" w:rsidRPr="008A5711" w:rsidRDefault="000A7F0C" w:rsidP="000A7F0C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0A7F0C" w:rsidRPr="008A5711" w:rsidRDefault="000A7F0C" w:rsidP="000A7F0C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0A7F0C" w:rsidRPr="008A5711" w:rsidRDefault="000A7F0C" w:rsidP="000A7F0C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</w:tc>
        <w:tc>
          <w:tcPr>
            <w:tcW w:w="2826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Общеобразовательные школы</w:t>
            </w:r>
          </w:p>
        </w:tc>
        <w:tc>
          <w:tcPr>
            <w:tcW w:w="3032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Детские дошкольные учреждения</w:t>
            </w:r>
          </w:p>
        </w:tc>
        <w:tc>
          <w:tcPr>
            <w:tcW w:w="2458" w:type="dxa"/>
            <w:gridSpan w:val="3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proofErr w:type="spellStart"/>
            <w:r w:rsidRPr="008A5711">
              <w:rPr>
                <w:b/>
              </w:rPr>
              <w:t>ФАПы</w:t>
            </w:r>
            <w:proofErr w:type="spellEnd"/>
            <w:r w:rsidRPr="008A5711">
              <w:rPr>
                <w:b/>
              </w:rPr>
              <w:t xml:space="preserve"> и офисы врача общей практики</w:t>
            </w:r>
          </w:p>
        </w:tc>
        <w:tc>
          <w:tcPr>
            <w:tcW w:w="3022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Культурно-досуговые учреждения</w:t>
            </w:r>
            <w:r>
              <w:rPr>
                <w:b/>
              </w:rPr>
              <w:t xml:space="preserve"> и учреждения дополнительного детского образования</w:t>
            </w:r>
          </w:p>
        </w:tc>
        <w:tc>
          <w:tcPr>
            <w:tcW w:w="3190" w:type="dxa"/>
            <w:gridSpan w:val="4"/>
            <w:tcBorders>
              <w:left w:val="nil"/>
              <w:bottom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Плоскостные спортивные сооружения</w:t>
            </w:r>
          </w:p>
        </w:tc>
      </w:tr>
      <w:tr w:rsidR="000A7F0C" w:rsidRPr="008A5711" w:rsidTr="000A7F0C">
        <w:trPr>
          <w:cantSplit/>
          <w:trHeight w:val="2127"/>
        </w:trPr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-108" w:right="-78"/>
              <w:jc w:val="both"/>
              <w:rPr>
                <w:b/>
              </w:rPr>
            </w:pPr>
            <w:r w:rsidRPr="008A5711">
              <w:rPr>
                <w:b/>
              </w:rPr>
              <w:t>Наличие (ед.)</w:t>
            </w:r>
          </w:p>
        </w:tc>
        <w:tc>
          <w:tcPr>
            <w:tcW w:w="8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Мощность – ученических мест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Тех. состояние здания (</w:t>
            </w:r>
            <w:proofErr w:type="spellStart"/>
            <w:r w:rsidRPr="008A5711">
              <w:rPr>
                <w:b/>
              </w:rPr>
              <w:t>удовл</w:t>
            </w:r>
            <w:proofErr w:type="spellEnd"/>
            <w:r w:rsidRPr="008A5711">
              <w:rPr>
                <w:b/>
              </w:rPr>
              <w:t>., ветхое, авар.)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 xml:space="preserve">Уровень обеспеченности </w:t>
            </w:r>
          </w:p>
        </w:tc>
        <w:tc>
          <w:tcPr>
            <w:tcW w:w="53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-108" w:right="-78"/>
              <w:jc w:val="both"/>
              <w:rPr>
                <w:b/>
              </w:rPr>
            </w:pPr>
            <w:r w:rsidRPr="008A5711">
              <w:rPr>
                <w:b/>
              </w:rPr>
              <w:t>Наличие (ед.)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Мощность – детских мест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Тех. состояние здания (</w:t>
            </w:r>
            <w:proofErr w:type="spellStart"/>
            <w:r w:rsidRPr="008A5711">
              <w:rPr>
                <w:b/>
              </w:rPr>
              <w:t>удовл</w:t>
            </w:r>
            <w:proofErr w:type="spellEnd"/>
            <w:r w:rsidRPr="008A5711">
              <w:rPr>
                <w:b/>
              </w:rPr>
              <w:t>., ветхое, авар.)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 xml:space="preserve">Уровень обеспеченности 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-108" w:right="-78"/>
              <w:jc w:val="both"/>
              <w:rPr>
                <w:b/>
              </w:rPr>
            </w:pPr>
            <w:r w:rsidRPr="008A5711">
              <w:rPr>
                <w:b/>
              </w:rPr>
              <w:t>Наличие (ед.)</w:t>
            </w:r>
          </w:p>
        </w:tc>
        <w:tc>
          <w:tcPr>
            <w:tcW w:w="11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Уровень обеспеченности</w:t>
            </w:r>
          </w:p>
          <w:p w:rsidR="000A7F0C" w:rsidRPr="008A5711" w:rsidRDefault="000A7F0C" w:rsidP="000A7F0C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(на 100 жителей)</w:t>
            </w:r>
          </w:p>
        </w:tc>
        <w:tc>
          <w:tcPr>
            <w:tcW w:w="789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Тех. состояние здания (</w:t>
            </w:r>
            <w:proofErr w:type="spellStart"/>
            <w:r w:rsidRPr="008A5711">
              <w:rPr>
                <w:b/>
              </w:rPr>
              <w:t>удовл</w:t>
            </w:r>
            <w:proofErr w:type="spellEnd"/>
            <w:r w:rsidRPr="008A5711">
              <w:rPr>
                <w:b/>
              </w:rPr>
              <w:t>., ветхое, авар.)</w:t>
            </w:r>
          </w:p>
        </w:tc>
        <w:tc>
          <w:tcPr>
            <w:tcW w:w="47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-108" w:right="-78"/>
              <w:jc w:val="both"/>
              <w:rPr>
                <w:b/>
              </w:rPr>
            </w:pPr>
            <w:r w:rsidRPr="008A5711">
              <w:rPr>
                <w:b/>
              </w:rPr>
              <w:t>Наличие (ед.)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Мощность – посадочных мест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Тех. состояние здания (</w:t>
            </w:r>
            <w:proofErr w:type="spellStart"/>
            <w:r w:rsidRPr="008A5711">
              <w:rPr>
                <w:b/>
              </w:rPr>
              <w:t>удовл</w:t>
            </w:r>
            <w:proofErr w:type="spellEnd"/>
            <w:r w:rsidRPr="008A5711">
              <w:rPr>
                <w:b/>
              </w:rPr>
              <w:t>., ветхое, авар.)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Уровень обеспеченности</w:t>
            </w:r>
          </w:p>
          <w:p w:rsidR="000A7F0C" w:rsidRPr="008A5711" w:rsidRDefault="000A7F0C" w:rsidP="000A7F0C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(на 100 жителей)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-108" w:right="-78"/>
              <w:jc w:val="both"/>
              <w:rPr>
                <w:b/>
              </w:rPr>
            </w:pPr>
            <w:r w:rsidRPr="008A5711">
              <w:rPr>
                <w:b/>
              </w:rPr>
              <w:t>Наличие (ед.)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Площадь – кв.м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Тех. состояние здания (</w:t>
            </w:r>
            <w:proofErr w:type="spellStart"/>
            <w:r w:rsidRPr="008A5711">
              <w:rPr>
                <w:b/>
              </w:rPr>
              <w:t>удовл</w:t>
            </w:r>
            <w:proofErr w:type="spellEnd"/>
            <w:r w:rsidRPr="008A5711">
              <w:rPr>
                <w:b/>
              </w:rPr>
              <w:t>., ветхое, авар.)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textDirection w:val="btLr"/>
          </w:tcPr>
          <w:p w:rsidR="000A7F0C" w:rsidRPr="008A5711" w:rsidRDefault="000A7F0C" w:rsidP="000A7F0C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Уровень обеспеченности</w:t>
            </w:r>
          </w:p>
          <w:p w:rsidR="000A7F0C" w:rsidRPr="008A5711" w:rsidRDefault="000A7F0C" w:rsidP="000A7F0C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(на 100 жителей)</w:t>
            </w:r>
          </w:p>
        </w:tc>
      </w:tr>
      <w:tr w:rsidR="000A7F0C" w:rsidRPr="008A5711" w:rsidTr="000A7F0C">
        <w:trPr>
          <w:cantSplit/>
          <w:trHeight w:val="218"/>
        </w:trPr>
        <w:tc>
          <w:tcPr>
            <w:tcW w:w="564" w:type="dxa"/>
            <w:tcBorders>
              <w:bottom w:val="single" w:sz="18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</w:t>
            </w:r>
          </w:p>
        </w:tc>
        <w:tc>
          <w:tcPr>
            <w:tcW w:w="564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3</w:t>
            </w:r>
          </w:p>
        </w:tc>
        <w:tc>
          <w:tcPr>
            <w:tcW w:w="815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4</w:t>
            </w:r>
          </w:p>
        </w:tc>
        <w:tc>
          <w:tcPr>
            <w:tcW w:w="817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5</w:t>
            </w:r>
          </w:p>
        </w:tc>
        <w:tc>
          <w:tcPr>
            <w:tcW w:w="6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6</w:t>
            </w:r>
          </w:p>
        </w:tc>
        <w:tc>
          <w:tcPr>
            <w:tcW w:w="533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7</w:t>
            </w:r>
          </w:p>
        </w:tc>
        <w:tc>
          <w:tcPr>
            <w:tcW w:w="734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8</w:t>
            </w:r>
          </w:p>
        </w:tc>
        <w:tc>
          <w:tcPr>
            <w:tcW w:w="925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9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10</w:t>
            </w:r>
          </w:p>
        </w:tc>
        <w:tc>
          <w:tcPr>
            <w:tcW w:w="54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11</w:t>
            </w:r>
          </w:p>
        </w:tc>
        <w:tc>
          <w:tcPr>
            <w:tcW w:w="1129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12</w:t>
            </w:r>
          </w:p>
        </w:tc>
        <w:tc>
          <w:tcPr>
            <w:tcW w:w="78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13</w:t>
            </w:r>
          </w:p>
        </w:tc>
        <w:tc>
          <w:tcPr>
            <w:tcW w:w="474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14</w:t>
            </w:r>
          </w:p>
        </w:tc>
        <w:tc>
          <w:tcPr>
            <w:tcW w:w="854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15</w:t>
            </w:r>
          </w:p>
        </w:tc>
        <w:tc>
          <w:tcPr>
            <w:tcW w:w="84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16</w:t>
            </w:r>
          </w:p>
        </w:tc>
        <w:tc>
          <w:tcPr>
            <w:tcW w:w="85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17</w:t>
            </w:r>
          </w:p>
        </w:tc>
        <w:tc>
          <w:tcPr>
            <w:tcW w:w="607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18</w:t>
            </w:r>
          </w:p>
        </w:tc>
        <w:tc>
          <w:tcPr>
            <w:tcW w:w="842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19</w:t>
            </w:r>
          </w:p>
        </w:tc>
        <w:tc>
          <w:tcPr>
            <w:tcW w:w="809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20</w:t>
            </w:r>
          </w:p>
        </w:tc>
        <w:tc>
          <w:tcPr>
            <w:tcW w:w="932" w:type="dxa"/>
            <w:tcBorders>
              <w:left w:val="single" w:sz="2" w:space="0" w:color="auto"/>
              <w:bottom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21</w:t>
            </w:r>
          </w:p>
        </w:tc>
      </w:tr>
      <w:tr w:rsidR="000A7F0C" w:rsidRPr="008A5711" w:rsidTr="000A7F0C">
        <w:trPr>
          <w:cantSplit/>
          <w:trHeight w:val="174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</w:pP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</w:pPr>
            <w:r>
              <w:t>120</w:t>
            </w:r>
          </w:p>
        </w:tc>
        <w:tc>
          <w:tcPr>
            <w:tcW w:w="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Default="000A7F0C" w:rsidP="000A7F0C">
            <w:pPr>
              <w:jc w:val="both"/>
            </w:pPr>
            <w:r w:rsidRPr="001A56F6">
              <w:t>уд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</w:pPr>
            <w:r>
              <w:t>100</w:t>
            </w:r>
          </w:p>
        </w:tc>
        <w:tc>
          <w:tcPr>
            <w:tcW w:w="5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</w:pPr>
            <w:r>
              <w:t>1</w:t>
            </w:r>
          </w:p>
        </w:tc>
        <w:tc>
          <w:tcPr>
            <w:tcW w:w="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</w:pPr>
            <w:r>
              <w:t>25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Default="000A7F0C" w:rsidP="000A7F0C">
            <w:pPr>
              <w:jc w:val="both"/>
            </w:pPr>
            <w:r>
              <w:t>Уд.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A7F0C" w:rsidRPr="00D76496" w:rsidRDefault="000A7F0C" w:rsidP="000A7F0C">
            <w:pPr>
              <w:widowControl w:val="0"/>
              <w:jc w:val="both"/>
            </w:pPr>
            <w:r>
              <w:t>100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</w:pPr>
            <w:r>
              <w:t>3</w:t>
            </w:r>
          </w:p>
        </w:tc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</w:pPr>
            <w:r>
              <w:t>100</w:t>
            </w:r>
          </w:p>
        </w:tc>
        <w:tc>
          <w:tcPr>
            <w:tcW w:w="78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</w:pPr>
            <w:r>
              <w:t>уд</w:t>
            </w:r>
          </w:p>
        </w:tc>
        <w:tc>
          <w:tcPr>
            <w:tcW w:w="4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</w:pPr>
            <w:r>
              <w:t>3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</w:pPr>
            <w:r>
              <w:t>200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</w:pPr>
            <w:r>
              <w:t>уд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</w:pPr>
            <w:r>
              <w:t>32,7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</w:pPr>
            <w: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</w:pPr>
            <w:r>
              <w:t>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</w:pPr>
            <w:r>
              <w:t>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7F0C" w:rsidRPr="008A5711" w:rsidRDefault="000A7F0C" w:rsidP="000A7F0C">
            <w:pPr>
              <w:widowControl w:val="0"/>
              <w:jc w:val="both"/>
            </w:pPr>
            <w:r>
              <w:t>0</w:t>
            </w:r>
          </w:p>
        </w:tc>
      </w:tr>
    </w:tbl>
    <w:p w:rsidR="000A7F0C" w:rsidRPr="00242C39" w:rsidRDefault="000A7F0C" w:rsidP="000A7F0C">
      <w:pPr>
        <w:widowControl w:val="0"/>
        <w:jc w:val="both"/>
        <w:rPr>
          <w:sz w:val="22"/>
          <w:szCs w:val="22"/>
        </w:rPr>
      </w:pPr>
      <w:r w:rsidRPr="00242C39">
        <w:rPr>
          <w:sz w:val="22"/>
          <w:szCs w:val="22"/>
        </w:rPr>
        <w:t xml:space="preserve">  </w:t>
      </w:r>
    </w:p>
    <w:p w:rsidR="000A7F0C" w:rsidRPr="00242C39" w:rsidRDefault="000A7F0C" w:rsidP="000A7F0C">
      <w:pPr>
        <w:widowControl w:val="0"/>
        <w:jc w:val="both"/>
        <w:rPr>
          <w:sz w:val="22"/>
          <w:szCs w:val="22"/>
        </w:rPr>
        <w:sectPr w:rsidR="000A7F0C" w:rsidRPr="00242C39" w:rsidSect="000A7F0C">
          <w:footerReference w:type="default" r:id="rId9"/>
          <w:footerReference w:type="first" r:id="rId10"/>
          <w:pgSz w:w="16840" w:h="11907" w:orient="landscape" w:code="9"/>
          <w:pgMar w:top="289" w:right="851" w:bottom="289" w:left="1106" w:header="720" w:footer="720" w:gutter="0"/>
          <w:cols w:space="720"/>
          <w:titlePg/>
        </w:sectPr>
      </w:pPr>
      <w:r w:rsidRPr="00242C39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0A7F0C" w:rsidRPr="008B54B3" w:rsidRDefault="000A7F0C" w:rsidP="000A7F0C">
      <w:pPr>
        <w:widowControl w:val="0"/>
        <w:ind w:firstLine="360"/>
        <w:jc w:val="both"/>
        <w:rPr>
          <w:b/>
          <w:i/>
          <w:sz w:val="28"/>
          <w:szCs w:val="28"/>
        </w:rPr>
      </w:pPr>
      <w:r w:rsidRPr="008B54B3">
        <w:rPr>
          <w:b/>
          <w:i/>
          <w:sz w:val="28"/>
          <w:szCs w:val="28"/>
        </w:rPr>
        <w:lastRenderedPageBreak/>
        <w:t>1.6  Характеристика жилищного фонда и объектов социальной сферы,  уровень обеспеченности их коммунальными услугами на территории Громковского сельского поселения.</w:t>
      </w:r>
    </w:p>
    <w:p w:rsidR="000A7F0C" w:rsidRPr="008B54B3" w:rsidRDefault="000A7F0C" w:rsidP="000A7F0C">
      <w:pPr>
        <w:ind w:firstLine="709"/>
        <w:jc w:val="both"/>
        <w:rPr>
          <w:sz w:val="28"/>
          <w:szCs w:val="28"/>
        </w:rPr>
      </w:pPr>
      <w:r w:rsidRPr="008B54B3">
        <w:rPr>
          <w:sz w:val="28"/>
          <w:szCs w:val="28"/>
        </w:rPr>
        <w:t xml:space="preserve">Средний уровень благоустройства жилищного фонда по обеспеченности электроэнергией составляет </w:t>
      </w:r>
      <w:r w:rsidRPr="008B54B3">
        <w:rPr>
          <w:b/>
          <w:sz w:val="28"/>
          <w:szCs w:val="28"/>
          <w:u w:val="single"/>
        </w:rPr>
        <w:t>__100__%</w:t>
      </w:r>
      <w:r w:rsidRPr="008B54B3">
        <w:rPr>
          <w:sz w:val="28"/>
          <w:szCs w:val="28"/>
        </w:rPr>
        <w:t xml:space="preserve">, водопроводом – </w:t>
      </w:r>
    </w:p>
    <w:p w:rsidR="000A7F0C" w:rsidRPr="008B54B3" w:rsidRDefault="000A7F0C" w:rsidP="000A7F0C">
      <w:pPr>
        <w:ind w:firstLine="709"/>
        <w:jc w:val="both"/>
        <w:rPr>
          <w:sz w:val="28"/>
          <w:szCs w:val="28"/>
        </w:rPr>
      </w:pPr>
      <w:r w:rsidRPr="008B54B3">
        <w:rPr>
          <w:b/>
          <w:sz w:val="28"/>
          <w:szCs w:val="28"/>
          <w:u w:val="single"/>
        </w:rPr>
        <w:t>13%</w:t>
      </w:r>
      <w:r w:rsidRPr="008B54B3">
        <w:rPr>
          <w:sz w:val="28"/>
          <w:szCs w:val="28"/>
        </w:rPr>
        <w:t xml:space="preserve"> сетевым газоснабжением – </w:t>
      </w:r>
      <w:r w:rsidRPr="008B54B3">
        <w:rPr>
          <w:b/>
          <w:sz w:val="28"/>
          <w:szCs w:val="28"/>
          <w:u w:val="single"/>
        </w:rPr>
        <w:t>51 %.</w:t>
      </w:r>
    </w:p>
    <w:p w:rsidR="000A7F0C" w:rsidRPr="008B54B3" w:rsidRDefault="005B131E" w:rsidP="000A7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01.01.2019</w:t>
      </w:r>
      <w:r w:rsidR="000A7F0C" w:rsidRPr="008B54B3">
        <w:rPr>
          <w:sz w:val="28"/>
          <w:szCs w:val="28"/>
        </w:rPr>
        <w:t xml:space="preserve"> г. в </w:t>
      </w:r>
      <w:r w:rsidR="000A7F0C" w:rsidRPr="008B54B3">
        <w:rPr>
          <w:bCs/>
          <w:iCs/>
          <w:sz w:val="28"/>
          <w:szCs w:val="28"/>
        </w:rPr>
        <w:t>Громковском</w:t>
      </w:r>
      <w:r w:rsidR="000A7F0C" w:rsidRPr="008B54B3">
        <w:rPr>
          <w:sz w:val="28"/>
          <w:szCs w:val="28"/>
        </w:rPr>
        <w:t xml:space="preserve"> сельском поселении функционируют:</w:t>
      </w:r>
    </w:p>
    <w:p w:rsidR="000A7F0C" w:rsidRPr="008B54B3" w:rsidRDefault="000A7F0C" w:rsidP="000A7F0C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8B54B3">
        <w:rPr>
          <w:b/>
          <w:sz w:val="28"/>
          <w:szCs w:val="28"/>
          <w:u w:val="single"/>
        </w:rPr>
        <w:t>__1__</w:t>
      </w:r>
      <w:r w:rsidRPr="008B54B3">
        <w:rPr>
          <w:sz w:val="28"/>
          <w:szCs w:val="28"/>
        </w:rPr>
        <w:t xml:space="preserve"> общеобразовательная  школа на </w:t>
      </w:r>
      <w:r w:rsidRPr="008B54B3">
        <w:rPr>
          <w:b/>
          <w:sz w:val="28"/>
          <w:szCs w:val="28"/>
          <w:u w:val="single"/>
        </w:rPr>
        <w:t>___120__</w:t>
      </w:r>
      <w:r w:rsidRPr="008B54B3">
        <w:rPr>
          <w:sz w:val="28"/>
          <w:szCs w:val="28"/>
        </w:rPr>
        <w:t xml:space="preserve"> ученическое место;</w:t>
      </w:r>
    </w:p>
    <w:p w:rsidR="000A7F0C" w:rsidRPr="008B54B3" w:rsidRDefault="000A7F0C" w:rsidP="000A7F0C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8B54B3">
        <w:rPr>
          <w:b/>
          <w:sz w:val="28"/>
          <w:szCs w:val="28"/>
          <w:u w:val="single"/>
        </w:rPr>
        <w:t>__1__</w:t>
      </w:r>
      <w:r w:rsidRPr="008B54B3">
        <w:rPr>
          <w:sz w:val="28"/>
          <w:szCs w:val="28"/>
        </w:rPr>
        <w:t xml:space="preserve"> детский сад  на </w:t>
      </w:r>
      <w:r w:rsidRPr="008B54B3">
        <w:rPr>
          <w:b/>
          <w:sz w:val="28"/>
          <w:szCs w:val="28"/>
          <w:u w:val="single"/>
        </w:rPr>
        <w:t>25</w:t>
      </w:r>
      <w:r w:rsidRPr="008B54B3">
        <w:rPr>
          <w:sz w:val="28"/>
          <w:szCs w:val="28"/>
        </w:rPr>
        <w:t xml:space="preserve"> места; </w:t>
      </w:r>
    </w:p>
    <w:p w:rsidR="000A7F0C" w:rsidRPr="008B54B3" w:rsidRDefault="000A7F0C" w:rsidP="000A7F0C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8B54B3">
        <w:rPr>
          <w:b/>
          <w:sz w:val="28"/>
          <w:szCs w:val="28"/>
          <w:u w:val="single"/>
        </w:rPr>
        <w:t>__3__</w:t>
      </w:r>
      <w:r w:rsidRPr="008B54B3">
        <w:rPr>
          <w:sz w:val="28"/>
          <w:szCs w:val="28"/>
        </w:rPr>
        <w:t xml:space="preserve"> фельдшерско-акушерский пункт;</w:t>
      </w:r>
    </w:p>
    <w:p w:rsidR="000A7F0C" w:rsidRPr="008B54B3" w:rsidRDefault="000A7F0C" w:rsidP="000A7F0C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8B54B3">
        <w:rPr>
          <w:b/>
          <w:sz w:val="28"/>
          <w:szCs w:val="28"/>
          <w:u w:val="single"/>
        </w:rPr>
        <w:t>___3_</w:t>
      </w:r>
      <w:r w:rsidRPr="008B54B3">
        <w:rPr>
          <w:sz w:val="28"/>
          <w:szCs w:val="28"/>
        </w:rPr>
        <w:t xml:space="preserve"> учреждение культурно-досугового типа на __65___ мест </w:t>
      </w:r>
    </w:p>
    <w:p w:rsidR="000A7F0C" w:rsidRPr="008B54B3" w:rsidRDefault="000A7F0C" w:rsidP="000A7F0C">
      <w:pPr>
        <w:tabs>
          <w:tab w:val="num" w:pos="0"/>
        </w:tabs>
        <w:jc w:val="both"/>
        <w:rPr>
          <w:sz w:val="28"/>
          <w:szCs w:val="28"/>
        </w:rPr>
      </w:pPr>
      <w:r w:rsidRPr="008B54B3">
        <w:rPr>
          <w:sz w:val="28"/>
          <w:szCs w:val="28"/>
        </w:rPr>
        <w:t>Уровень обеспеченности Громковского сельского поселения объектами социальной сферы приведен в таблице 4.</w:t>
      </w:r>
    </w:p>
    <w:p w:rsidR="000A7F0C" w:rsidRPr="008B54B3" w:rsidRDefault="000A7F0C" w:rsidP="000A7F0C">
      <w:pPr>
        <w:tabs>
          <w:tab w:val="num" w:pos="0"/>
        </w:tabs>
        <w:jc w:val="both"/>
        <w:rPr>
          <w:sz w:val="28"/>
          <w:szCs w:val="28"/>
        </w:rPr>
      </w:pPr>
    </w:p>
    <w:p w:rsidR="000A7F0C" w:rsidRPr="008B54B3" w:rsidRDefault="000A7F0C" w:rsidP="000A7F0C">
      <w:pPr>
        <w:pStyle w:val="33"/>
        <w:spacing w:after="0"/>
        <w:jc w:val="both"/>
        <w:rPr>
          <w:b/>
          <w:i/>
          <w:sz w:val="28"/>
          <w:szCs w:val="28"/>
        </w:rPr>
      </w:pPr>
      <w:r w:rsidRPr="008B54B3">
        <w:rPr>
          <w:b/>
          <w:i/>
          <w:sz w:val="28"/>
          <w:szCs w:val="28"/>
        </w:rPr>
        <w:t>1.7. Газоснабжение</w:t>
      </w:r>
    </w:p>
    <w:p w:rsidR="000A7F0C" w:rsidRPr="008B54B3" w:rsidRDefault="005B131E" w:rsidP="000A7F0C">
      <w:pPr>
        <w:pStyle w:val="3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01.01.2019</w:t>
      </w:r>
      <w:r w:rsidR="000A7F0C" w:rsidRPr="008B54B3">
        <w:rPr>
          <w:sz w:val="28"/>
          <w:szCs w:val="28"/>
        </w:rPr>
        <w:t xml:space="preserve"> года село </w:t>
      </w:r>
      <w:proofErr w:type="gramStart"/>
      <w:r w:rsidR="000A7F0C" w:rsidRPr="008B54B3">
        <w:rPr>
          <w:sz w:val="28"/>
          <w:szCs w:val="28"/>
        </w:rPr>
        <w:t>Громки</w:t>
      </w:r>
      <w:proofErr w:type="gramEnd"/>
      <w:r w:rsidR="000A7F0C" w:rsidRPr="008B54B3">
        <w:rPr>
          <w:sz w:val="28"/>
          <w:szCs w:val="28"/>
        </w:rPr>
        <w:t xml:space="preserve">  подключено  к системе сетевого газоснабжения.</w:t>
      </w:r>
    </w:p>
    <w:p w:rsidR="000A7F0C" w:rsidRPr="008B54B3" w:rsidRDefault="000A7F0C" w:rsidP="000A7F0C">
      <w:pPr>
        <w:ind w:firstLine="709"/>
        <w:jc w:val="both"/>
        <w:rPr>
          <w:b/>
          <w:i/>
          <w:sz w:val="28"/>
          <w:szCs w:val="28"/>
        </w:rPr>
      </w:pPr>
      <w:r w:rsidRPr="008B54B3">
        <w:rPr>
          <w:b/>
          <w:i/>
          <w:sz w:val="28"/>
          <w:szCs w:val="28"/>
        </w:rPr>
        <w:t>1.8. Водоснабжение</w:t>
      </w:r>
    </w:p>
    <w:p w:rsidR="000A7F0C" w:rsidRPr="008B54B3" w:rsidRDefault="005B131E" w:rsidP="000A7F0C">
      <w:pPr>
        <w:pStyle w:val="ae"/>
        <w:ind w:firstLine="283"/>
        <w:rPr>
          <w:szCs w:val="28"/>
        </w:rPr>
      </w:pPr>
      <w:r>
        <w:rPr>
          <w:szCs w:val="28"/>
        </w:rPr>
        <w:t>По состоянию на 01.01.2019</w:t>
      </w:r>
      <w:r w:rsidR="000A7F0C" w:rsidRPr="008B54B3">
        <w:rPr>
          <w:szCs w:val="28"/>
        </w:rPr>
        <w:t xml:space="preserve"> года распределительная система водоснабжения на территории </w:t>
      </w:r>
      <w:r w:rsidR="000A7F0C" w:rsidRPr="008B54B3">
        <w:rPr>
          <w:bCs/>
          <w:iCs/>
          <w:szCs w:val="28"/>
        </w:rPr>
        <w:t>Громковского</w:t>
      </w:r>
      <w:r w:rsidR="000A7F0C" w:rsidRPr="008B54B3">
        <w:rPr>
          <w:szCs w:val="28"/>
        </w:rPr>
        <w:t xml:space="preserve"> сельского поселения составляет 15,6</w:t>
      </w:r>
      <w:r>
        <w:rPr>
          <w:szCs w:val="28"/>
        </w:rPr>
        <w:t xml:space="preserve"> </w:t>
      </w:r>
      <w:r w:rsidR="000A7F0C" w:rsidRPr="008B54B3">
        <w:rPr>
          <w:szCs w:val="28"/>
        </w:rPr>
        <w:t xml:space="preserve">км, так же жители </w:t>
      </w:r>
      <w:r w:rsidR="000A7F0C" w:rsidRPr="008B54B3">
        <w:rPr>
          <w:bCs/>
          <w:iCs/>
          <w:szCs w:val="28"/>
        </w:rPr>
        <w:t>Громковского</w:t>
      </w:r>
      <w:r w:rsidR="000A7F0C" w:rsidRPr="008B54B3">
        <w:rPr>
          <w:szCs w:val="28"/>
        </w:rPr>
        <w:t xml:space="preserve"> сельского поселения пользуются собственными скважинами.</w:t>
      </w:r>
    </w:p>
    <w:p w:rsidR="000A7F0C" w:rsidRPr="008B54B3" w:rsidRDefault="000A7F0C" w:rsidP="000A7F0C">
      <w:pPr>
        <w:ind w:firstLine="540"/>
        <w:jc w:val="both"/>
        <w:rPr>
          <w:sz w:val="28"/>
          <w:szCs w:val="28"/>
        </w:rPr>
      </w:pPr>
      <w:r w:rsidRPr="008B54B3">
        <w:rPr>
          <w:sz w:val="28"/>
          <w:szCs w:val="28"/>
        </w:rPr>
        <w:t>В период 2017-2020 годов требуется осуществить строительство локального водопровода протяженностью 1,2 км в Громковском сельском поселении.</w:t>
      </w:r>
    </w:p>
    <w:p w:rsidR="000A7F0C" w:rsidRPr="008B54B3" w:rsidRDefault="000A7F0C" w:rsidP="000A7F0C">
      <w:pPr>
        <w:tabs>
          <w:tab w:val="num" w:pos="0"/>
        </w:tabs>
        <w:ind w:firstLine="720"/>
        <w:jc w:val="both"/>
        <w:rPr>
          <w:b/>
          <w:i/>
          <w:sz w:val="28"/>
          <w:szCs w:val="28"/>
        </w:rPr>
      </w:pPr>
      <w:r w:rsidRPr="008B54B3">
        <w:rPr>
          <w:b/>
          <w:i/>
          <w:sz w:val="28"/>
          <w:szCs w:val="28"/>
        </w:rPr>
        <w:t>1.9. Прочие системы коммунальной инфраструктуры</w:t>
      </w:r>
    </w:p>
    <w:p w:rsidR="000A7F0C" w:rsidRPr="008B54B3" w:rsidRDefault="005B131E" w:rsidP="000A7F0C">
      <w:pPr>
        <w:pStyle w:val="ae"/>
        <w:rPr>
          <w:szCs w:val="28"/>
        </w:rPr>
      </w:pPr>
      <w:r>
        <w:rPr>
          <w:szCs w:val="28"/>
        </w:rPr>
        <w:t>По состоянию на 01.01.2019</w:t>
      </w:r>
      <w:r w:rsidR="000A7F0C" w:rsidRPr="008B54B3">
        <w:rPr>
          <w:szCs w:val="28"/>
        </w:rPr>
        <w:t xml:space="preserve"> года централизованной системы теплоснабжения в поселении нет.</w:t>
      </w:r>
    </w:p>
    <w:p w:rsidR="000A7F0C" w:rsidRPr="008B54B3" w:rsidRDefault="000A7F0C" w:rsidP="000A7F0C">
      <w:pPr>
        <w:pStyle w:val="ae"/>
        <w:rPr>
          <w:szCs w:val="28"/>
        </w:rPr>
      </w:pPr>
      <w:r w:rsidRPr="008B54B3">
        <w:rPr>
          <w:szCs w:val="28"/>
        </w:rPr>
        <w:t xml:space="preserve">Центральной канализации в поселении нет. </w:t>
      </w:r>
    </w:p>
    <w:p w:rsidR="000A7F0C" w:rsidRPr="008B54B3" w:rsidRDefault="000A7F0C" w:rsidP="000A7F0C">
      <w:pPr>
        <w:pStyle w:val="ae"/>
        <w:rPr>
          <w:szCs w:val="28"/>
        </w:rPr>
      </w:pPr>
      <w:r w:rsidRPr="008B54B3">
        <w:rPr>
          <w:szCs w:val="28"/>
        </w:rPr>
        <w:t>Выво</w:t>
      </w:r>
      <w:r w:rsidR="005B131E">
        <w:rPr>
          <w:szCs w:val="28"/>
        </w:rPr>
        <w:t>з ТБО производится специализированной организацией</w:t>
      </w:r>
      <w:proofErr w:type="gramStart"/>
      <w:r w:rsidR="005B131E">
        <w:rPr>
          <w:szCs w:val="28"/>
        </w:rPr>
        <w:t>.</w:t>
      </w:r>
      <w:r w:rsidRPr="008B54B3">
        <w:rPr>
          <w:szCs w:val="28"/>
        </w:rPr>
        <w:t>.</w:t>
      </w:r>
      <w:proofErr w:type="gramEnd"/>
    </w:p>
    <w:p w:rsidR="000A7F0C" w:rsidRPr="00831CDC" w:rsidRDefault="000A7F0C" w:rsidP="000A7F0C">
      <w:pPr>
        <w:pStyle w:val="ae"/>
        <w:rPr>
          <w:sz w:val="20"/>
        </w:rPr>
      </w:pPr>
      <w:r w:rsidRPr="008B54B3">
        <w:rPr>
          <w:szCs w:val="28"/>
        </w:rPr>
        <w:t>Специального полигона для сбора и утилизации бытовых и производственных отходов на территории муниципального образования не имеется</w:t>
      </w:r>
      <w:r w:rsidRPr="00831CDC">
        <w:rPr>
          <w:sz w:val="20"/>
        </w:rPr>
        <w:t>.</w:t>
      </w:r>
    </w:p>
    <w:p w:rsidR="000A7F0C" w:rsidRPr="008A5711" w:rsidRDefault="000A7F0C" w:rsidP="000A7F0C">
      <w:pPr>
        <w:pStyle w:val="ae"/>
        <w:sectPr w:rsidR="000A7F0C" w:rsidRPr="008A5711" w:rsidSect="000A7F0C">
          <w:headerReference w:type="even" r:id="rId11"/>
          <w:headerReference w:type="default" r:id="rId12"/>
          <w:footerReference w:type="default" r:id="rId13"/>
          <w:pgSz w:w="11907" w:h="16840" w:code="9"/>
          <w:pgMar w:top="720" w:right="1107" w:bottom="1260" w:left="1440" w:header="720" w:footer="720" w:gutter="0"/>
          <w:cols w:space="720"/>
          <w:titlePg/>
        </w:sectPr>
      </w:pPr>
    </w:p>
    <w:p w:rsidR="000A7F0C" w:rsidRPr="00122058" w:rsidRDefault="000A7F0C" w:rsidP="000A7F0C">
      <w:pPr>
        <w:jc w:val="both"/>
        <w:rPr>
          <w:highlight w:val="green"/>
        </w:rPr>
      </w:pPr>
    </w:p>
    <w:p w:rsidR="000A7F0C" w:rsidRPr="00DD5434" w:rsidRDefault="000A7F0C" w:rsidP="000A7F0C">
      <w:pPr>
        <w:jc w:val="both"/>
      </w:pPr>
      <w:r w:rsidRPr="008A5711">
        <w:t xml:space="preserve">                                                       </w:t>
      </w:r>
    </w:p>
    <w:p w:rsidR="000A7F0C" w:rsidRPr="008A5711" w:rsidRDefault="000A7F0C" w:rsidP="000A7F0C">
      <w:pPr>
        <w:jc w:val="both"/>
      </w:pPr>
    </w:p>
    <w:p w:rsidR="000A7F0C" w:rsidRDefault="000A7F0C" w:rsidP="00831CDC">
      <w:pPr>
        <w:jc w:val="right"/>
      </w:pPr>
    </w:p>
    <w:p w:rsidR="000A7F0C" w:rsidRPr="008A5711" w:rsidRDefault="000A7F0C" w:rsidP="00831CDC">
      <w:pPr>
        <w:jc w:val="right"/>
        <w:rPr>
          <w:b/>
        </w:rPr>
      </w:pPr>
      <w:r w:rsidRPr="008A5711">
        <w:t xml:space="preserve">Таблица </w:t>
      </w:r>
      <w:r>
        <w:t>6</w:t>
      </w:r>
    </w:p>
    <w:p w:rsidR="000A7F0C" w:rsidRPr="008A5711" w:rsidRDefault="000A7F0C" w:rsidP="00831CDC">
      <w:pPr>
        <w:jc w:val="right"/>
        <w:rPr>
          <w:b/>
          <w:sz w:val="32"/>
        </w:rPr>
      </w:pPr>
    </w:p>
    <w:p w:rsidR="000A7F0C" w:rsidRDefault="000A7F0C" w:rsidP="00831CDC">
      <w:pPr>
        <w:jc w:val="right"/>
        <w:rPr>
          <w:b/>
        </w:rPr>
      </w:pPr>
      <w:r w:rsidRPr="00E01853">
        <w:rPr>
          <w:b/>
        </w:rPr>
        <w:t xml:space="preserve">Характеристика действующей системы водоснабжения в </w:t>
      </w:r>
    </w:p>
    <w:p w:rsidR="000A7F0C" w:rsidRPr="00E01853" w:rsidRDefault="000A7F0C" w:rsidP="00831CDC">
      <w:pPr>
        <w:jc w:val="right"/>
        <w:rPr>
          <w:b/>
        </w:rPr>
      </w:pPr>
      <w:r>
        <w:rPr>
          <w:b/>
          <w:bCs/>
          <w:iCs/>
        </w:rPr>
        <w:t>Громковском</w:t>
      </w:r>
      <w:r>
        <w:rPr>
          <w:b/>
        </w:rPr>
        <w:t xml:space="preserve"> сельском поселении на 01.01.2017</w:t>
      </w:r>
      <w:r w:rsidRPr="00E01853">
        <w:rPr>
          <w:b/>
        </w:rPr>
        <w:t>г.</w:t>
      </w:r>
    </w:p>
    <w:p w:rsidR="000A7F0C" w:rsidRPr="008A5711" w:rsidRDefault="000A7F0C" w:rsidP="00831CDC">
      <w:pPr>
        <w:jc w:val="right"/>
        <w:rPr>
          <w:b/>
          <w:sz w:val="32"/>
        </w:rPr>
      </w:pPr>
    </w:p>
    <w:tbl>
      <w:tblPr>
        <w:tblW w:w="15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29"/>
        <w:gridCol w:w="840"/>
        <w:gridCol w:w="631"/>
        <w:gridCol w:w="700"/>
        <w:gridCol w:w="817"/>
        <w:gridCol w:w="584"/>
        <w:gridCol w:w="700"/>
        <w:gridCol w:w="840"/>
        <w:gridCol w:w="561"/>
        <w:gridCol w:w="700"/>
        <w:gridCol w:w="817"/>
        <w:gridCol w:w="584"/>
        <w:gridCol w:w="700"/>
        <w:gridCol w:w="842"/>
        <w:gridCol w:w="561"/>
        <w:gridCol w:w="700"/>
        <w:gridCol w:w="864"/>
        <w:gridCol w:w="677"/>
        <w:gridCol w:w="887"/>
        <w:gridCol w:w="1214"/>
      </w:tblGrid>
      <w:tr w:rsidR="000A7F0C" w:rsidRPr="008A5711" w:rsidTr="000A7F0C">
        <w:trPr>
          <w:cantSplit/>
          <w:trHeight w:val="197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№ п/п</w:t>
            </w:r>
          </w:p>
        </w:tc>
        <w:tc>
          <w:tcPr>
            <w:tcW w:w="2100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Насосные станции (ед.)</w:t>
            </w:r>
          </w:p>
        </w:tc>
        <w:tc>
          <w:tcPr>
            <w:tcW w:w="210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Артезианские скважины (ед.)</w:t>
            </w:r>
          </w:p>
        </w:tc>
        <w:tc>
          <w:tcPr>
            <w:tcW w:w="210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Напорный водовод</w:t>
            </w:r>
          </w:p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(</w:t>
            </w:r>
            <w:proofErr w:type="gramStart"/>
            <w:r w:rsidRPr="008A5711">
              <w:rPr>
                <w:b/>
              </w:rPr>
              <w:t>км</w:t>
            </w:r>
            <w:proofErr w:type="gramEnd"/>
            <w:r w:rsidRPr="008A5711">
              <w:rPr>
                <w:b/>
              </w:rPr>
              <w:t>)</w:t>
            </w:r>
          </w:p>
        </w:tc>
        <w:tc>
          <w:tcPr>
            <w:tcW w:w="210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Водонапорные башни (ед.)</w:t>
            </w:r>
          </w:p>
        </w:tc>
        <w:tc>
          <w:tcPr>
            <w:tcW w:w="210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Водопроводы</w:t>
            </w:r>
          </w:p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(</w:t>
            </w:r>
            <w:proofErr w:type="gramStart"/>
            <w:r w:rsidRPr="008A5711">
              <w:rPr>
                <w:b/>
              </w:rPr>
              <w:t>км</w:t>
            </w:r>
            <w:proofErr w:type="gramEnd"/>
            <w:r w:rsidRPr="008A5711">
              <w:rPr>
                <w:b/>
              </w:rPr>
              <w:t>)</w:t>
            </w:r>
          </w:p>
        </w:tc>
        <w:tc>
          <w:tcPr>
            <w:tcW w:w="2241" w:type="dxa"/>
            <w:gridSpan w:val="3"/>
            <w:tcBorders>
              <w:top w:val="single" w:sz="24" w:space="0" w:color="auto"/>
              <w:left w:val="nil"/>
              <w:right w:val="single" w:sz="12" w:space="0" w:color="auto"/>
            </w:tcBorders>
          </w:tcPr>
          <w:p w:rsidR="000A7F0C" w:rsidRPr="008A5711" w:rsidRDefault="000A7F0C" w:rsidP="000A7F0C">
            <w:pPr>
              <w:ind w:right="-108"/>
              <w:jc w:val="both"/>
              <w:rPr>
                <w:b/>
              </w:rPr>
            </w:pPr>
            <w:r w:rsidRPr="008A5711">
              <w:rPr>
                <w:b/>
              </w:rPr>
              <w:t>Уличные колонки</w:t>
            </w:r>
          </w:p>
          <w:p w:rsidR="000A7F0C" w:rsidRPr="008A5711" w:rsidRDefault="000A7F0C" w:rsidP="000A7F0C">
            <w:pPr>
              <w:ind w:right="-108"/>
              <w:jc w:val="both"/>
              <w:rPr>
                <w:b/>
              </w:rPr>
            </w:pPr>
            <w:r w:rsidRPr="008A5711">
              <w:rPr>
                <w:b/>
              </w:rPr>
              <w:t>(ед.)</w:t>
            </w:r>
          </w:p>
        </w:tc>
        <w:tc>
          <w:tcPr>
            <w:tcW w:w="2101" w:type="dxa"/>
            <w:gridSpan w:val="2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0A7F0C" w:rsidRPr="008A5711" w:rsidRDefault="000A7F0C" w:rsidP="000A7F0C">
            <w:pPr>
              <w:ind w:right="-108"/>
              <w:jc w:val="both"/>
              <w:rPr>
                <w:b/>
              </w:rPr>
            </w:pPr>
            <w:r w:rsidRPr="008A5711">
              <w:rPr>
                <w:b/>
              </w:rPr>
              <w:t>Получают воду от центрального водопровода</w:t>
            </w:r>
          </w:p>
        </w:tc>
      </w:tr>
      <w:tr w:rsidR="000A7F0C" w:rsidRPr="008A5711" w:rsidTr="00831CDC">
        <w:trPr>
          <w:cantSplit/>
          <w:trHeight w:val="2845"/>
        </w:trPr>
        <w:tc>
          <w:tcPr>
            <w:tcW w:w="68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  <w:vAlign w:val="bottom"/>
          </w:tcPr>
          <w:p w:rsidR="000A7F0C" w:rsidRPr="008A5711" w:rsidRDefault="000A7F0C" w:rsidP="00831CDC">
            <w:pPr>
              <w:ind w:left="113" w:right="-108"/>
              <w:rPr>
                <w:b/>
              </w:rPr>
            </w:pPr>
            <w:r w:rsidRPr="008A5711">
              <w:rPr>
                <w:b/>
              </w:rPr>
              <w:t>Количество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0A7F0C" w:rsidRPr="008A5711" w:rsidRDefault="000A7F0C" w:rsidP="00831CDC">
            <w:pPr>
              <w:ind w:left="113" w:right="-108"/>
              <w:jc w:val="both"/>
              <w:rPr>
                <w:b/>
              </w:rPr>
            </w:pPr>
            <w:r w:rsidRPr="008A5711">
              <w:rPr>
                <w:b/>
              </w:rPr>
              <w:t>Год ввода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A7F0C" w:rsidRPr="008A5711" w:rsidRDefault="000A7F0C" w:rsidP="00831CDC">
            <w:pPr>
              <w:ind w:left="113" w:right="-108"/>
              <w:jc w:val="both"/>
              <w:rPr>
                <w:b/>
              </w:rPr>
            </w:pPr>
            <w:r w:rsidRPr="008A5711">
              <w:rPr>
                <w:b/>
              </w:rPr>
              <w:t>Износ (%)</w:t>
            </w:r>
          </w:p>
        </w:tc>
        <w:tc>
          <w:tcPr>
            <w:tcW w:w="70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0A7F0C" w:rsidRPr="008A5711" w:rsidRDefault="000A7F0C" w:rsidP="00831CDC">
            <w:pPr>
              <w:ind w:left="113" w:right="-108"/>
              <w:jc w:val="both"/>
              <w:rPr>
                <w:b/>
              </w:rPr>
            </w:pPr>
            <w:r w:rsidRPr="008A5711">
              <w:rPr>
                <w:b/>
              </w:rPr>
              <w:t>Количество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A7F0C" w:rsidRPr="008A5711" w:rsidRDefault="000A7F0C" w:rsidP="00831CDC">
            <w:pPr>
              <w:ind w:left="113" w:right="-108"/>
              <w:jc w:val="both"/>
              <w:rPr>
                <w:b/>
              </w:rPr>
            </w:pPr>
            <w:r w:rsidRPr="008A5711">
              <w:rPr>
                <w:b/>
              </w:rPr>
              <w:t>Год ввода</w:t>
            </w:r>
          </w:p>
        </w:tc>
        <w:tc>
          <w:tcPr>
            <w:tcW w:w="584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0A7F0C" w:rsidRPr="008A5711" w:rsidRDefault="000A7F0C" w:rsidP="00831CDC">
            <w:pPr>
              <w:ind w:left="113" w:right="-108"/>
              <w:jc w:val="both"/>
              <w:rPr>
                <w:b/>
              </w:rPr>
            </w:pPr>
            <w:r w:rsidRPr="008A5711">
              <w:rPr>
                <w:b/>
              </w:rPr>
              <w:t>Износ (%)</w:t>
            </w:r>
          </w:p>
        </w:tc>
        <w:tc>
          <w:tcPr>
            <w:tcW w:w="70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0A7F0C" w:rsidRPr="008A5711" w:rsidRDefault="000A7F0C" w:rsidP="00831CDC">
            <w:pPr>
              <w:ind w:left="113" w:right="-108"/>
              <w:jc w:val="both"/>
              <w:rPr>
                <w:b/>
              </w:rPr>
            </w:pPr>
            <w:r w:rsidRPr="008A5711">
              <w:rPr>
                <w:b/>
              </w:rPr>
              <w:t>Количество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0A7F0C" w:rsidRPr="008A5711" w:rsidRDefault="000A7F0C" w:rsidP="00831CDC">
            <w:pPr>
              <w:ind w:left="113" w:right="-108"/>
              <w:jc w:val="both"/>
              <w:rPr>
                <w:b/>
              </w:rPr>
            </w:pPr>
            <w:r w:rsidRPr="008A5711">
              <w:rPr>
                <w:b/>
              </w:rPr>
              <w:t>Год ввода</w:t>
            </w:r>
          </w:p>
        </w:tc>
        <w:tc>
          <w:tcPr>
            <w:tcW w:w="56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A7F0C" w:rsidRPr="008A5711" w:rsidRDefault="000A7F0C" w:rsidP="00831CDC">
            <w:pPr>
              <w:ind w:left="113" w:right="-108"/>
              <w:jc w:val="both"/>
              <w:rPr>
                <w:b/>
              </w:rPr>
            </w:pPr>
            <w:r w:rsidRPr="008A5711">
              <w:rPr>
                <w:b/>
              </w:rPr>
              <w:t>Износ (%)</w:t>
            </w:r>
          </w:p>
        </w:tc>
        <w:tc>
          <w:tcPr>
            <w:tcW w:w="70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0A7F0C" w:rsidRPr="008A5711" w:rsidRDefault="000A7F0C" w:rsidP="00831CDC">
            <w:pPr>
              <w:ind w:left="113" w:right="-108"/>
              <w:jc w:val="both"/>
              <w:rPr>
                <w:b/>
              </w:rPr>
            </w:pPr>
            <w:r w:rsidRPr="008A5711">
              <w:rPr>
                <w:b/>
              </w:rPr>
              <w:t>Количество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0A7F0C" w:rsidRPr="008A5711" w:rsidRDefault="000A7F0C" w:rsidP="00831CDC">
            <w:pPr>
              <w:ind w:left="113" w:right="-108"/>
              <w:jc w:val="both"/>
              <w:rPr>
                <w:b/>
              </w:rPr>
            </w:pPr>
            <w:r w:rsidRPr="008A5711">
              <w:rPr>
                <w:b/>
              </w:rPr>
              <w:t>Год ввода</w:t>
            </w:r>
          </w:p>
        </w:tc>
        <w:tc>
          <w:tcPr>
            <w:tcW w:w="584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0A7F0C" w:rsidRPr="008A5711" w:rsidRDefault="000A7F0C" w:rsidP="00831CDC">
            <w:pPr>
              <w:ind w:left="113" w:right="-108"/>
              <w:jc w:val="both"/>
              <w:rPr>
                <w:b/>
              </w:rPr>
            </w:pPr>
            <w:r w:rsidRPr="008A5711">
              <w:rPr>
                <w:b/>
              </w:rPr>
              <w:t>Износ (%)</w:t>
            </w:r>
          </w:p>
        </w:tc>
        <w:tc>
          <w:tcPr>
            <w:tcW w:w="700" w:type="dxa"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0A7F0C" w:rsidRPr="008A5711" w:rsidRDefault="000A7F0C" w:rsidP="00831CDC">
            <w:pPr>
              <w:ind w:left="113" w:right="-108"/>
              <w:jc w:val="both"/>
              <w:rPr>
                <w:b/>
              </w:rPr>
            </w:pPr>
            <w:r w:rsidRPr="008A5711">
              <w:rPr>
                <w:b/>
              </w:rPr>
              <w:t>Количество</w:t>
            </w:r>
          </w:p>
        </w:tc>
        <w:tc>
          <w:tcPr>
            <w:tcW w:w="842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0A7F0C" w:rsidRPr="008A5711" w:rsidRDefault="000A7F0C" w:rsidP="00831CDC">
            <w:pPr>
              <w:ind w:left="113" w:right="-108"/>
              <w:jc w:val="both"/>
              <w:rPr>
                <w:b/>
              </w:rPr>
            </w:pPr>
            <w:r w:rsidRPr="008A5711">
              <w:rPr>
                <w:b/>
              </w:rPr>
              <w:t>Год ввода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A7F0C" w:rsidRPr="008A5711" w:rsidRDefault="000A7F0C" w:rsidP="00831CDC">
            <w:pPr>
              <w:ind w:left="113" w:right="-108"/>
              <w:jc w:val="both"/>
              <w:rPr>
                <w:b/>
              </w:rPr>
            </w:pPr>
            <w:r w:rsidRPr="008A5711">
              <w:rPr>
                <w:b/>
              </w:rPr>
              <w:t>Износ (%)</w:t>
            </w:r>
          </w:p>
        </w:tc>
        <w:tc>
          <w:tcPr>
            <w:tcW w:w="700" w:type="dxa"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0A7F0C" w:rsidRPr="008A5711" w:rsidRDefault="000A7F0C" w:rsidP="00831CDC">
            <w:pPr>
              <w:ind w:left="113" w:right="-108"/>
              <w:jc w:val="both"/>
              <w:rPr>
                <w:b/>
              </w:rPr>
            </w:pPr>
            <w:r w:rsidRPr="008A5711">
              <w:rPr>
                <w:b/>
              </w:rPr>
              <w:t>Количество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0A7F0C" w:rsidRPr="008A5711" w:rsidRDefault="000A7F0C" w:rsidP="00831CDC">
            <w:pPr>
              <w:ind w:left="113" w:right="-108"/>
              <w:jc w:val="both"/>
              <w:rPr>
                <w:b/>
              </w:rPr>
            </w:pPr>
            <w:r w:rsidRPr="008A5711">
              <w:rPr>
                <w:b/>
              </w:rPr>
              <w:t>Год ввода</w:t>
            </w:r>
          </w:p>
        </w:tc>
        <w:tc>
          <w:tcPr>
            <w:tcW w:w="6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0A7F0C" w:rsidRPr="008A5711" w:rsidRDefault="000A7F0C" w:rsidP="00831CDC">
            <w:pPr>
              <w:ind w:left="113" w:right="-108"/>
              <w:jc w:val="both"/>
              <w:rPr>
                <w:b/>
              </w:rPr>
            </w:pPr>
            <w:r w:rsidRPr="008A5711">
              <w:rPr>
                <w:b/>
              </w:rPr>
              <w:t>Износ (%)</w:t>
            </w:r>
          </w:p>
        </w:tc>
        <w:tc>
          <w:tcPr>
            <w:tcW w:w="88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0A7F0C" w:rsidRPr="008A5711" w:rsidRDefault="000A7F0C" w:rsidP="00831CDC">
            <w:pPr>
              <w:ind w:left="113" w:right="-108"/>
              <w:jc w:val="both"/>
              <w:rPr>
                <w:b/>
              </w:rPr>
            </w:pPr>
            <w:r w:rsidRPr="008A5711">
              <w:rPr>
                <w:b/>
              </w:rPr>
              <w:t>Человек</w:t>
            </w:r>
          </w:p>
        </w:tc>
        <w:tc>
          <w:tcPr>
            <w:tcW w:w="1214" w:type="dxa"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:rsidR="000A7F0C" w:rsidRPr="008A5711" w:rsidRDefault="000A7F0C" w:rsidP="00831CDC">
            <w:pPr>
              <w:ind w:left="113" w:right="-108"/>
              <w:jc w:val="both"/>
              <w:rPr>
                <w:b/>
              </w:rPr>
            </w:pPr>
            <w:r w:rsidRPr="008A5711">
              <w:rPr>
                <w:b/>
              </w:rPr>
              <w:t>% к общему числу жителей</w:t>
            </w:r>
          </w:p>
        </w:tc>
      </w:tr>
      <w:tr w:rsidR="000A7F0C" w:rsidRPr="008A5711" w:rsidTr="00831CDC">
        <w:trPr>
          <w:cantSplit/>
          <w:trHeight w:val="676"/>
        </w:trPr>
        <w:tc>
          <w:tcPr>
            <w:tcW w:w="68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1</w:t>
            </w:r>
          </w:p>
        </w:tc>
        <w:tc>
          <w:tcPr>
            <w:tcW w:w="629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0A7F0C" w:rsidRPr="008A5711" w:rsidRDefault="000A7F0C" w:rsidP="000A7F0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8A5711">
              <w:rPr>
                <w:b/>
              </w:rPr>
              <w:t>3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8A5711">
              <w:rPr>
                <w:b/>
              </w:rPr>
              <w:t>4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8A5711">
              <w:rPr>
                <w:b/>
              </w:rPr>
              <w:t>5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6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7</w:t>
            </w:r>
          </w:p>
        </w:tc>
        <w:tc>
          <w:tcPr>
            <w:tcW w:w="5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8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10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11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12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13</w:t>
            </w:r>
          </w:p>
        </w:tc>
        <w:tc>
          <w:tcPr>
            <w:tcW w:w="5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14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0A7F0C" w:rsidRPr="008A5711" w:rsidRDefault="000A7F0C" w:rsidP="000A7F0C">
            <w:pPr>
              <w:ind w:left="-193" w:right="-203"/>
              <w:jc w:val="both"/>
              <w:rPr>
                <w:b/>
              </w:rPr>
            </w:pPr>
            <w:r w:rsidRPr="008A5711">
              <w:rPr>
                <w:b/>
              </w:rPr>
              <w:t>15</w:t>
            </w:r>
          </w:p>
        </w:tc>
        <w:tc>
          <w:tcPr>
            <w:tcW w:w="842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0A7F0C" w:rsidRPr="008A5711" w:rsidRDefault="000A7F0C" w:rsidP="000A7F0C">
            <w:pPr>
              <w:ind w:left="-193" w:right="-203"/>
              <w:jc w:val="both"/>
              <w:rPr>
                <w:b/>
              </w:rPr>
            </w:pPr>
            <w:r w:rsidRPr="008A5711">
              <w:rPr>
                <w:b/>
              </w:rPr>
              <w:t>16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ind w:left="-193" w:right="-203"/>
              <w:jc w:val="both"/>
              <w:rPr>
                <w:b/>
              </w:rPr>
            </w:pPr>
            <w:r w:rsidRPr="008A5711">
              <w:rPr>
                <w:b/>
              </w:rPr>
              <w:t>17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18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19</w:t>
            </w:r>
          </w:p>
        </w:tc>
        <w:tc>
          <w:tcPr>
            <w:tcW w:w="6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20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21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22</w:t>
            </w:r>
          </w:p>
        </w:tc>
      </w:tr>
      <w:tr w:rsidR="000A7F0C" w:rsidRPr="008A5711" w:rsidTr="000A7F0C">
        <w:trPr>
          <w:cantSplit/>
          <w:trHeight w:val="175"/>
        </w:trPr>
        <w:tc>
          <w:tcPr>
            <w:tcW w:w="68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A7F0C" w:rsidRPr="008A5711" w:rsidRDefault="000A7F0C" w:rsidP="000A7F0C">
            <w:pPr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jc w:val="both"/>
            </w:pPr>
            <w:r>
              <w:t>-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</w:pPr>
            <w:r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</w:pPr>
            <w:r>
              <w:t>5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</w:pPr>
            <w:r>
              <w:t>1975</w:t>
            </w:r>
          </w:p>
        </w:tc>
        <w:tc>
          <w:tcPr>
            <w:tcW w:w="5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</w:pPr>
            <w:r>
              <w:t>50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</w:pPr>
            <w:r>
              <w:t>-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</w:pPr>
            <w:r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</w:pPr>
            <w:r>
              <w:t>3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</w:pPr>
            <w:r>
              <w:t>1975</w:t>
            </w:r>
          </w:p>
        </w:tc>
        <w:tc>
          <w:tcPr>
            <w:tcW w:w="5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</w:pPr>
            <w:r>
              <w:t>85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A7F0C" w:rsidRPr="008A5711" w:rsidRDefault="000A7F0C" w:rsidP="000A7F0C">
            <w:pPr>
              <w:ind w:left="-193" w:right="-203"/>
              <w:jc w:val="both"/>
            </w:pPr>
            <w:r>
              <w:t>1</w:t>
            </w:r>
            <w:r w:rsidR="005B131E">
              <w:t>15,6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</w:pPr>
            <w:r>
              <w:t>1975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</w:pPr>
            <w:r>
              <w:t>80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A7F0C" w:rsidRPr="008A5711" w:rsidRDefault="000A7F0C" w:rsidP="000A7F0C">
            <w:pPr>
              <w:jc w:val="both"/>
            </w:pPr>
            <w:r>
              <w:t>12</w:t>
            </w:r>
          </w:p>
        </w:tc>
        <w:tc>
          <w:tcPr>
            <w:tcW w:w="8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A7F0C" w:rsidRPr="008A5711" w:rsidRDefault="000A7F0C" w:rsidP="000A7F0C">
            <w:pPr>
              <w:jc w:val="both"/>
            </w:pPr>
            <w:r>
              <w:t>1975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7F0C" w:rsidRPr="008A5711" w:rsidRDefault="000A7F0C" w:rsidP="000A7F0C">
            <w:pPr>
              <w:jc w:val="both"/>
            </w:pPr>
            <w:r>
              <w:t>60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7F0C" w:rsidRPr="008A5711" w:rsidRDefault="005B131E" w:rsidP="000A7F0C">
            <w:pPr>
              <w:jc w:val="both"/>
            </w:pPr>
            <w:r>
              <w:t>368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0A7F0C" w:rsidRPr="008A5711" w:rsidRDefault="005B131E" w:rsidP="000A7F0C">
            <w:pPr>
              <w:jc w:val="both"/>
            </w:pPr>
            <w:r>
              <w:t>61</w:t>
            </w:r>
          </w:p>
        </w:tc>
      </w:tr>
    </w:tbl>
    <w:p w:rsidR="000A7F0C" w:rsidRPr="006C0DE0" w:rsidRDefault="000A7F0C" w:rsidP="000A7F0C">
      <w:pPr>
        <w:pStyle w:val="af5"/>
        <w:snapToGrid w:val="0"/>
        <w:jc w:val="both"/>
        <w:sectPr w:rsidR="000A7F0C" w:rsidRPr="006C0DE0" w:rsidSect="000A7F0C">
          <w:headerReference w:type="even" r:id="rId14"/>
          <w:headerReference w:type="default" r:id="rId15"/>
          <w:footerReference w:type="even" r:id="rId16"/>
          <w:footerReference w:type="default" r:id="rId17"/>
          <w:type w:val="oddPage"/>
          <w:pgSz w:w="16840" w:h="11907" w:orient="landscape" w:code="9"/>
          <w:pgMar w:top="289" w:right="1077" w:bottom="289" w:left="1134" w:header="720" w:footer="720" w:gutter="0"/>
          <w:cols w:space="708"/>
          <w:titlePg/>
          <w:docGrid w:linePitch="360"/>
        </w:sectPr>
      </w:pPr>
    </w:p>
    <w:p w:rsidR="000A7F0C" w:rsidRPr="00BA1746" w:rsidRDefault="000A7F0C" w:rsidP="000A7F0C">
      <w:pPr>
        <w:widowControl w:val="0"/>
        <w:ind w:firstLine="709"/>
        <w:jc w:val="both"/>
        <w:rPr>
          <w:b/>
        </w:rPr>
      </w:pPr>
    </w:p>
    <w:p w:rsidR="000A7F0C" w:rsidRPr="008B54B3" w:rsidRDefault="000A7F0C" w:rsidP="000A7F0C">
      <w:pPr>
        <w:widowControl w:val="0"/>
        <w:ind w:firstLine="709"/>
        <w:jc w:val="both"/>
        <w:rPr>
          <w:sz w:val="28"/>
          <w:szCs w:val="28"/>
        </w:rPr>
      </w:pPr>
      <w:r w:rsidRPr="008B54B3">
        <w:rPr>
          <w:sz w:val="28"/>
          <w:szCs w:val="28"/>
        </w:rPr>
        <w:t xml:space="preserve">Хозяйствующие субъекты нацелены на традиционные сферы развития экономики – промышленности, сельского хозяйства и торговли. </w:t>
      </w:r>
    </w:p>
    <w:p w:rsidR="000A7F0C" w:rsidRPr="008B54B3" w:rsidRDefault="000A7F0C" w:rsidP="000A7F0C">
      <w:pPr>
        <w:pStyle w:val="af5"/>
        <w:snapToGrid w:val="0"/>
        <w:jc w:val="both"/>
        <w:rPr>
          <w:rFonts w:eastAsia="Lucida Sans Unicode"/>
        </w:rPr>
      </w:pPr>
      <w:r w:rsidRPr="008B54B3">
        <w:tab/>
        <w:t>На основании анализа социально-экономического развития поселения можно выделить основные п</w:t>
      </w:r>
      <w:r w:rsidRPr="008B54B3">
        <w:rPr>
          <w:rStyle w:val="af4"/>
        </w:rPr>
        <w:t>роблемы:</w:t>
      </w:r>
    </w:p>
    <w:p w:rsidR="000A7F0C" w:rsidRPr="008B54B3" w:rsidRDefault="000A7F0C" w:rsidP="000A7F0C">
      <w:pPr>
        <w:ind w:firstLine="709"/>
        <w:jc w:val="both"/>
        <w:rPr>
          <w:color w:val="0D0D0D"/>
          <w:sz w:val="28"/>
          <w:szCs w:val="28"/>
        </w:rPr>
      </w:pPr>
      <w:r w:rsidRPr="008B54B3">
        <w:rPr>
          <w:color w:val="0D0D0D"/>
          <w:sz w:val="28"/>
          <w:szCs w:val="28"/>
        </w:rPr>
        <w:t xml:space="preserve">наблюдается снижение количества </w:t>
      </w:r>
      <w:proofErr w:type="gramStart"/>
      <w:r w:rsidRPr="008B54B3">
        <w:rPr>
          <w:color w:val="0D0D0D"/>
          <w:sz w:val="28"/>
          <w:szCs w:val="28"/>
        </w:rPr>
        <w:t>занятых</w:t>
      </w:r>
      <w:proofErr w:type="gramEnd"/>
      <w:r w:rsidRPr="008B54B3">
        <w:rPr>
          <w:color w:val="0D0D0D"/>
          <w:sz w:val="28"/>
          <w:szCs w:val="28"/>
        </w:rPr>
        <w:t xml:space="preserve"> в экономике;</w:t>
      </w:r>
    </w:p>
    <w:p w:rsidR="000A7F0C" w:rsidRPr="008B54B3" w:rsidRDefault="000A7F0C" w:rsidP="000A7F0C">
      <w:pPr>
        <w:ind w:firstLine="709"/>
        <w:jc w:val="both"/>
        <w:rPr>
          <w:color w:val="0D0D0D"/>
          <w:sz w:val="28"/>
          <w:szCs w:val="28"/>
        </w:rPr>
      </w:pPr>
      <w:r w:rsidRPr="008B54B3">
        <w:rPr>
          <w:color w:val="0D0D0D"/>
          <w:sz w:val="28"/>
          <w:szCs w:val="28"/>
        </w:rPr>
        <w:t>высокий уровень напряженности на рынке труда;</w:t>
      </w:r>
    </w:p>
    <w:p w:rsidR="000A7F0C" w:rsidRPr="008B54B3" w:rsidRDefault="000A7F0C" w:rsidP="000A7F0C">
      <w:pPr>
        <w:ind w:firstLine="709"/>
        <w:jc w:val="both"/>
        <w:rPr>
          <w:bCs/>
          <w:iCs/>
          <w:sz w:val="28"/>
          <w:szCs w:val="28"/>
        </w:rPr>
      </w:pPr>
      <w:r w:rsidRPr="008B54B3">
        <w:rPr>
          <w:bCs/>
          <w:iCs/>
          <w:sz w:val="28"/>
          <w:szCs w:val="28"/>
        </w:rPr>
        <w:t>требует дальнейшего развития жилищное строительство;</w:t>
      </w:r>
    </w:p>
    <w:p w:rsidR="000A7F0C" w:rsidRPr="008B54B3" w:rsidRDefault="000A7F0C" w:rsidP="000A7F0C">
      <w:pPr>
        <w:ind w:firstLine="709"/>
        <w:jc w:val="both"/>
        <w:rPr>
          <w:sz w:val="28"/>
          <w:szCs w:val="28"/>
        </w:rPr>
      </w:pPr>
      <w:r w:rsidRPr="008B54B3">
        <w:rPr>
          <w:bCs/>
          <w:iCs/>
          <w:sz w:val="28"/>
          <w:szCs w:val="28"/>
        </w:rPr>
        <w:t>остается высоким уровень износа материально-технической базы учреждений образования, медицины, спорта;</w:t>
      </w:r>
    </w:p>
    <w:p w:rsidR="000A7F0C" w:rsidRPr="008B54B3" w:rsidRDefault="000A7F0C" w:rsidP="000A7F0C">
      <w:pPr>
        <w:ind w:firstLine="709"/>
        <w:jc w:val="both"/>
        <w:rPr>
          <w:sz w:val="28"/>
          <w:szCs w:val="28"/>
        </w:rPr>
      </w:pPr>
      <w:r w:rsidRPr="008B54B3">
        <w:rPr>
          <w:sz w:val="28"/>
          <w:szCs w:val="28"/>
        </w:rPr>
        <w:t>сохраняется очередь на получение мест в детское дошкольное учреждение;</w:t>
      </w:r>
    </w:p>
    <w:p w:rsidR="000A7F0C" w:rsidRPr="008B54B3" w:rsidRDefault="000A7F0C" w:rsidP="000A7F0C">
      <w:pPr>
        <w:ind w:firstLine="709"/>
        <w:jc w:val="both"/>
        <w:rPr>
          <w:sz w:val="28"/>
          <w:szCs w:val="28"/>
        </w:rPr>
      </w:pPr>
      <w:r w:rsidRPr="008B54B3">
        <w:rPr>
          <w:sz w:val="28"/>
          <w:szCs w:val="28"/>
        </w:rPr>
        <w:t>высокая степень изношенности объектов коммунальной сферы;</w:t>
      </w:r>
    </w:p>
    <w:p w:rsidR="000A7F0C" w:rsidRPr="008B54B3" w:rsidRDefault="000A7F0C" w:rsidP="000A7F0C">
      <w:pPr>
        <w:ind w:firstLine="709"/>
        <w:jc w:val="both"/>
        <w:rPr>
          <w:sz w:val="28"/>
          <w:szCs w:val="28"/>
        </w:rPr>
      </w:pPr>
      <w:r w:rsidRPr="008B54B3">
        <w:rPr>
          <w:sz w:val="28"/>
          <w:szCs w:val="28"/>
        </w:rPr>
        <w:t>неудовлетворительное состояние межпоселенческих дорог и улично-дорожной сети населенного пункта.</w:t>
      </w:r>
    </w:p>
    <w:p w:rsidR="000A7F0C" w:rsidRPr="008B54B3" w:rsidRDefault="000A7F0C" w:rsidP="000A7F0C">
      <w:pPr>
        <w:pStyle w:val="af5"/>
        <w:snapToGrid w:val="0"/>
        <w:ind w:firstLine="720"/>
        <w:jc w:val="both"/>
        <w:rPr>
          <w:rFonts w:eastAsia="Lucida Sans Unicode"/>
        </w:rPr>
      </w:pPr>
      <w:r w:rsidRPr="008B54B3">
        <w:rPr>
          <w:rStyle w:val="af4"/>
        </w:rPr>
        <w:t xml:space="preserve">Решить вышеуказанные проблемы  возможно только  комплексно, используя  при этом программно-целевой метод, посредством реализации программы, направленной на </w:t>
      </w:r>
      <w:r w:rsidRPr="008B54B3">
        <w:rPr>
          <w:rFonts w:eastAsia="Lucida Sans Unicode"/>
        </w:rPr>
        <w:t>устойчивое развитие сельских поселений Муниципального района.</w:t>
      </w:r>
    </w:p>
    <w:p w:rsidR="000A7F0C" w:rsidRPr="008B54B3" w:rsidRDefault="000A7F0C" w:rsidP="000A7F0C">
      <w:pPr>
        <w:pStyle w:val="4"/>
        <w:numPr>
          <w:ilvl w:val="0"/>
          <w:numId w:val="0"/>
        </w:numPr>
        <w:ind w:left="360"/>
        <w:jc w:val="both"/>
        <w:rPr>
          <w:szCs w:val="28"/>
        </w:rPr>
      </w:pPr>
      <w:r w:rsidRPr="008B54B3">
        <w:rPr>
          <w:szCs w:val="28"/>
          <w:lang w:val="en-US"/>
        </w:rPr>
        <w:t>II</w:t>
      </w:r>
      <w:r w:rsidRPr="008B54B3">
        <w:rPr>
          <w:szCs w:val="28"/>
        </w:rPr>
        <w:t>.Основные цели и задачи Программы</w:t>
      </w:r>
    </w:p>
    <w:p w:rsidR="000A7F0C" w:rsidRPr="008B54B3" w:rsidRDefault="000A7F0C" w:rsidP="000A7F0C">
      <w:pPr>
        <w:jc w:val="both"/>
        <w:rPr>
          <w:sz w:val="28"/>
          <w:szCs w:val="28"/>
        </w:rPr>
      </w:pPr>
    </w:p>
    <w:p w:rsidR="000A7F0C" w:rsidRPr="008B54B3" w:rsidRDefault="000A7F0C" w:rsidP="000A7F0C">
      <w:pPr>
        <w:ind w:firstLine="708"/>
        <w:jc w:val="both"/>
        <w:rPr>
          <w:sz w:val="28"/>
          <w:szCs w:val="28"/>
        </w:rPr>
      </w:pPr>
      <w:r w:rsidRPr="008B54B3">
        <w:rPr>
          <w:sz w:val="28"/>
          <w:szCs w:val="28"/>
        </w:rPr>
        <w:t xml:space="preserve">Программа направлена на создание предпосылок для устойчивого развития </w:t>
      </w:r>
      <w:r w:rsidRPr="008B54B3">
        <w:rPr>
          <w:bCs/>
          <w:iCs/>
          <w:sz w:val="28"/>
          <w:szCs w:val="28"/>
        </w:rPr>
        <w:t>Громковского</w:t>
      </w:r>
      <w:r w:rsidRPr="008B54B3">
        <w:rPr>
          <w:sz w:val="28"/>
          <w:szCs w:val="28"/>
        </w:rPr>
        <w:t xml:space="preserve"> сельского поселения посредством достижения следующих целей:</w:t>
      </w:r>
    </w:p>
    <w:p w:rsidR="000A7F0C" w:rsidRPr="008B54B3" w:rsidRDefault="000A7F0C" w:rsidP="000A7F0C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8B54B3">
        <w:rPr>
          <w:sz w:val="28"/>
          <w:szCs w:val="28"/>
        </w:rPr>
        <w:t xml:space="preserve">улучшение условий жизнедеятельности на территории </w:t>
      </w:r>
      <w:r w:rsidRPr="008B54B3">
        <w:rPr>
          <w:bCs/>
          <w:iCs/>
          <w:sz w:val="28"/>
          <w:szCs w:val="28"/>
        </w:rPr>
        <w:t>Громковского</w:t>
      </w:r>
      <w:r w:rsidRPr="008B54B3">
        <w:rPr>
          <w:sz w:val="28"/>
          <w:szCs w:val="28"/>
        </w:rPr>
        <w:t xml:space="preserve"> сельского поселения;</w:t>
      </w:r>
    </w:p>
    <w:p w:rsidR="000A7F0C" w:rsidRPr="008B54B3" w:rsidRDefault="000A7F0C" w:rsidP="000A7F0C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8B54B3">
        <w:rPr>
          <w:sz w:val="28"/>
          <w:szCs w:val="28"/>
        </w:rPr>
        <w:t xml:space="preserve">улучшение инвестиционного климата в сфере АПК на территории </w:t>
      </w:r>
      <w:r w:rsidRPr="008B54B3">
        <w:rPr>
          <w:bCs/>
          <w:iCs/>
          <w:sz w:val="28"/>
          <w:szCs w:val="28"/>
        </w:rPr>
        <w:t>Громковского</w:t>
      </w:r>
      <w:r w:rsidRPr="008B54B3">
        <w:rPr>
          <w:sz w:val="28"/>
          <w:szCs w:val="28"/>
        </w:rPr>
        <w:t xml:space="preserve"> сельского поселения за счет реализации инфраструктурных мероприятий в рамках настоящей Программы;</w:t>
      </w:r>
    </w:p>
    <w:p w:rsidR="000A7F0C" w:rsidRPr="008B54B3" w:rsidRDefault="000A7F0C" w:rsidP="000A7F0C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8B54B3">
        <w:rPr>
          <w:sz w:val="28"/>
          <w:szCs w:val="28"/>
        </w:rPr>
        <w:t>содействие  закреплению кадров в сельской местности;</w:t>
      </w:r>
    </w:p>
    <w:p w:rsidR="000A7F0C" w:rsidRPr="008B54B3" w:rsidRDefault="000A7F0C" w:rsidP="000A7F0C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8B54B3">
        <w:rPr>
          <w:sz w:val="28"/>
          <w:szCs w:val="28"/>
        </w:rPr>
        <w:t>активизация участия граждан, проживающих на территории Громковского сельского поселения,  в решении вопросов местного значения.</w:t>
      </w:r>
    </w:p>
    <w:p w:rsidR="000A7F0C" w:rsidRPr="008B54B3" w:rsidRDefault="000A7F0C" w:rsidP="000A7F0C">
      <w:pPr>
        <w:pStyle w:val="31"/>
        <w:rPr>
          <w:b/>
          <w:szCs w:val="28"/>
        </w:rPr>
      </w:pPr>
      <w:r w:rsidRPr="008B54B3">
        <w:rPr>
          <w:b/>
          <w:szCs w:val="28"/>
        </w:rPr>
        <w:t>Основными задачами Программы являются:</w:t>
      </w:r>
    </w:p>
    <w:p w:rsidR="000A7F0C" w:rsidRPr="008B54B3" w:rsidRDefault="000A7F0C" w:rsidP="000A7F0C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8B54B3">
        <w:rPr>
          <w:sz w:val="28"/>
          <w:szCs w:val="28"/>
        </w:rPr>
        <w:t>удовлетворение потребностей проживающего на территории Громковского сельского поселения населения, в том числе молодых семей и молодых специалистов обеспечить благоустроенным жильем;</w:t>
      </w:r>
    </w:p>
    <w:p w:rsidR="000A7F0C" w:rsidRPr="008B54B3" w:rsidRDefault="000A7F0C" w:rsidP="000A7F0C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8B54B3">
        <w:rPr>
          <w:sz w:val="28"/>
          <w:szCs w:val="28"/>
        </w:rPr>
        <w:t>повышение уровня комплексного обустройства объектами социальной и инженерной инфраструктуры Громковского сельского поселения;</w:t>
      </w:r>
    </w:p>
    <w:p w:rsidR="000A7F0C" w:rsidRPr="008B54B3" w:rsidRDefault="000A7F0C" w:rsidP="000A7F0C">
      <w:pPr>
        <w:jc w:val="both"/>
        <w:rPr>
          <w:sz w:val="28"/>
          <w:szCs w:val="28"/>
        </w:rPr>
      </w:pPr>
      <w:r w:rsidRPr="008B54B3">
        <w:rPr>
          <w:sz w:val="28"/>
          <w:szCs w:val="28"/>
        </w:rPr>
        <w:t xml:space="preserve">-   проведение мероприятий по поощрению и популяризации достижений в       </w:t>
      </w:r>
    </w:p>
    <w:p w:rsidR="000A7F0C" w:rsidRPr="008B54B3" w:rsidRDefault="000A7F0C" w:rsidP="000A7F0C">
      <w:pPr>
        <w:jc w:val="both"/>
        <w:rPr>
          <w:sz w:val="28"/>
          <w:szCs w:val="28"/>
        </w:rPr>
      </w:pPr>
      <w:r w:rsidRPr="008B54B3">
        <w:rPr>
          <w:sz w:val="28"/>
          <w:szCs w:val="28"/>
        </w:rPr>
        <w:t xml:space="preserve">    </w:t>
      </w:r>
      <w:proofErr w:type="gramStart"/>
      <w:r w:rsidRPr="008B54B3">
        <w:rPr>
          <w:sz w:val="28"/>
          <w:szCs w:val="28"/>
        </w:rPr>
        <w:t>развитии</w:t>
      </w:r>
      <w:proofErr w:type="gramEnd"/>
      <w:r w:rsidRPr="008B54B3">
        <w:rPr>
          <w:sz w:val="28"/>
          <w:szCs w:val="28"/>
        </w:rPr>
        <w:t xml:space="preserve"> Громковского сельского поселения.</w:t>
      </w:r>
    </w:p>
    <w:p w:rsidR="000A7F0C" w:rsidRPr="008B54B3" w:rsidRDefault="000A7F0C" w:rsidP="000A7F0C">
      <w:pPr>
        <w:ind w:firstLine="708"/>
        <w:jc w:val="both"/>
        <w:rPr>
          <w:sz w:val="28"/>
          <w:szCs w:val="28"/>
        </w:rPr>
      </w:pPr>
      <w:r w:rsidRPr="008B54B3">
        <w:rPr>
          <w:sz w:val="28"/>
          <w:szCs w:val="28"/>
        </w:rPr>
        <w:t>Достижение целей Программы предусматривается осуществлять с учетом:</w:t>
      </w:r>
    </w:p>
    <w:p w:rsidR="000A7F0C" w:rsidRPr="008B54B3" w:rsidRDefault="000A7F0C" w:rsidP="000A7F0C">
      <w:pPr>
        <w:ind w:firstLine="708"/>
        <w:jc w:val="both"/>
        <w:rPr>
          <w:sz w:val="28"/>
          <w:szCs w:val="28"/>
        </w:rPr>
      </w:pPr>
      <w:r w:rsidRPr="008B54B3">
        <w:rPr>
          <w:sz w:val="28"/>
          <w:szCs w:val="28"/>
        </w:rPr>
        <w:t xml:space="preserve">а) размещения объектов социальной и инженерной инфраструктуры в соответствии с генеральным планом (проектом генерального плана) Громковского сельского поселения; </w:t>
      </w:r>
    </w:p>
    <w:p w:rsidR="000A7F0C" w:rsidRPr="008B54B3" w:rsidRDefault="000A7F0C" w:rsidP="000A7F0C">
      <w:pPr>
        <w:ind w:firstLine="708"/>
        <w:jc w:val="both"/>
        <w:rPr>
          <w:sz w:val="28"/>
          <w:szCs w:val="28"/>
        </w:rPr>
      </w:pPr>
      <w:r w:rsidRPr="008B54B3">
        <w:rPr>
          <w:sz w:val="28"/>
          <w:szCs w:val="28"/>
        </w:rPr>
        <w:lastRenderedPageBreak/>
        <w:t>б)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0A7F0C" w:rsidRPr="008B54B3" w:rsidRDefault="000A7F0C" w:rsidP="000A7F0C">
      <w:pPr>
        <w:ind w:firstLine="720"/>
        <w:jc w:val="both"/>
        <w:rPr>
          <w:sz w:val="28"/>
          <w:szCs w:val="28"/>
        </w:rPr>
      </w:pPr>
      <w:r w:rsidRPr="008B54B3">
        <w:rPr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0A7F0C" w:rsidRPr="008B54B3" w:rsidRDefault="000A7F0C" w:rsidP="000A7F0C">
      <w:pPr>
        <w:ind w:firstLine="720"/>
        <w:jc w:val="both"/>
        <w:rPr>
          <w:b/>
          <w:sz w:val="28"/>
          <w:szCs w:val="28"/>
        </w:rPr>
      </w:pPr>
      <w:r w:rsidRPr="008B54B3">
        <w:rPr>
          <w:sz w:val="28"/>
          <w:szCs w:val="28"/>
        </w:rPr>
        <w:t>Значения целевых индикаторов и показателей по годам реализации Программы приведены в таблице 7.</w:t>
      </w:r>
    </w:p>
    <w:p w:rsidR="000A7F0C" w:rsidRPr="008A5711" w:rsidRDefault="000A7F0C" w:rsidP="000A7F0C">
      <w:pPr>
        <w:jc w:val="both"/>
        <w:rPr>
          <w:b/>
        </w:rPr>
        <w:sectPr w:rsidR="000A7F0C" w:rsidRPr="008A5711" w:rsidSect="000A7F0C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0A7F0C" w:rsidRDefault="000A7F0C" w:rsidP="000A7F0C">
      <w:pPr>
        <w:jc w:val="both"/>
        <w:rPr>
          <w:b/>
        </w:rPr>
      </w:pPr>
    </w:p>
    <w:p w:rsidR="000A7F0C" w:rsidRDefault="000A7F0C" w:rsidP="000A7F0C">
      <w:pPr>
        <w:jc w:val="both"/>
        <w:rPr>
          <w:b/>
        </w:rPr>
      </w:pPr>
    </w:p>
    <w:p w:rsidR="000A7F0C" w:rsidRPr="008A5711" w:rsidRDefault="000A7F0C" w:rsidP="000A7F0C">
      <w:pPr>
        <w:jc w:val="both"/>
      </w:pPr>
      <w:r w:rsidRPr="008A5711">
        <w:t xml:space="preserve">                                             </w:t>
      </w:r>
      <w:r>
        <w:t xml:space="preserve">                                                                                                                                                                 Таблица 7</w:t>
      </w:r>
    </w:p>
    <w:p w:rsidR="000A7F0C" w:rsidRPr="008A5711" w:rsidRDefault="007C7287" w:rsidP="000A7F0C">
      <w:pPr>
        <w:pStyle w:val="4"/>
        <w:numPr>
          <w:ilvl w:val="0"/>
          <w:numId w:val="0"/>
        </w:numPr>
        <w:jc w:val="both"/>
      </w:pPr>
      <w:r>
        <w:t xml:space="preserve">                                                              </w:t>
      </w:r>
      <w:r w:rsidR="000A7F0C" w:rsidRPr="008A5711">
        <w:t>Целевые индикаторы и  показатели  Программы</w:t>
      </w:r>
    </w:p>
    <w:tbl>
      <w:tblPr>
        <w:tblW w:w="15549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520"/>
        <w:gridCol w:w="1134"/>
        <w:gridCol w:w="851"/>
        <w:gridCol w:w="708"/>
        <w:gridCol w:w="851"/>
        <w:gridCol w:w="992"/>
        <w:gridCol w:w="660"/>
        <w:gridCol w:w="616"/>
        <w:gridCol w:w="1134"/>
        <w:gridCol w:w="1417"/>
      </w:tblGrid>
      <w:tr w:rsidR="000A7F0C" w:rsidRPr="008A5711" w:rsidTr="000A7F0C">
        <w:trPr>
          <w:cantSplit/>
          <w:trHeight w:val="231"/>
        </w:trPr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Един</w:t>
            </w:r>
            <w:proofErr w:type="gramStart"/>
            <w:r w:rsidRPr="008A5711">
              <w:rPr>
                <w:b/>
              </w:rPr>
              <w:t>.</w:t>
            </w:r>
            <w:proofErr w:type="gramEnd"/>
            <w:r w:rsidRPr="008A5711">
              <w:rPr>
                <w:b/>
              </w:rPr>
              <w:t xml:space="preserve"> </w:t>
            </w:r>
            <w:proofErr w:type="spellStart"/>
            <w:proofErr w:type="gramStart"/>
            <w:r w:rsidRPr="008A5711">
              <w:rPr>
                <w:b/>
              </w:rPr>
              <w:t>и</w:t>
            </w:r>
            <w:proofErr w:type="gramEnd"/>
            <w:r w:rsidRPr="008A5711">
              <w:rPr>
                <w:b/>
              </w:rPr>
              <w:t>змер</w:t>
            </w:r>
            <w:proofErr w:type="spellEnd"/>
            <w:r w:rsidRPr="008A5711">
              <w:rPr>
                <w:b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A7F0C" w:rsidRPr="008A5711" w:rsidRDefault="005B131E" w:rsidP="000A7F0C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  <w:r w:rsidR="000A7F0C" w:rsidRPr="008A5711">
              <w:rPr>
                <w:b/>
              </w:rPr>
              <w:t xml:space="preserve"> (базовый)</w:t>
            </w:r>
          </w:p>
        </w:tc>
        <w:tc>
          <w:tcPr>
            <w:tcW w:w="4961" w:type="dxa"/>
            <w:gridSpan w:val="6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Прогноз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0A7F0C" w:rsidRPr="008A5711" w:rsidRDefault="008B54B3" w:rsidP="000A7F0C">
            <w:pPr>
              <w:ind w:left="-53" w:right="-108"/>
              <w:jc w:val="both"/>
              <w:rPr>
                <w:b/>
              </w:rPr>
            </w:pPr>
            <w:r>
              <w:rPr>
                <w:b/>
              </w:rPr>
              <w:t>Отношение 2020 г. к 2025</w:t>
            </w:r>
            <w:r w:rsidR="000A7F0C" w:rsidRPr="008A5711">
              <w:rPr>
                <w:b/>
              </w:rPr>
              <w:t>г.</w:t>
            </w:r>
          </w:p>
        </w:tc>
      </w:tr>
      <w:tr w:rsidR="008B54B3" w:rsidRPr="008A5711" w:rsidTr="008B54B3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B54B3" w:rsidRPr="008A5711" w:rsidRDefault="008B54B3" w:rsidP="008B54B3">
            <w:pPr>
              <w:jc w:val="both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417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</w:tr>
      <w:tr w:rsidR="008B54B3" w:rsidRPr="008A5711" w:rsidTr="008B54B3">
        <w:trPr>
          <w:trHeight w:val="222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7</w:t>
            </w:r>
          </w:p>
        </w:tc>
        <w:tc>
          <w:tcPr>
            <w:tcW w:w="66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8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8B54B3" w:rsidRPr="008A5711" w:rsidRDefault="008B54B3" w:rsidP="008B54B3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</w:tr>
      <w:tr w:rsidR="008B54B3" w:rsidRPr="008A5711" w:rsidTr="008B54B3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16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 xml:space="preserve">Создание комфортных условий жизнедеятельности в </w:t>
            </w:r>
            <w:r>
              <w:rPr>
                <w:b/>
              </w:rPr>
              <w:t>Громковском сельском поселении</w:t>
            </w:r>
          </w:p>
        </w:tc>
        <w:tc>
          <w:tcPr>
            <w:tcW w:w="316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8B54B3" w:rsidRPr="008A5711" w:rsidRDefault="008B54B3" w:rsidP="008B54B3">
            <w:pPr>
              <w:jc w:val="both"/>
              <w:rPr>
                <w:b/>
              </w:rPr>
            </w:pPr>
          </w:p>
        </w:tc>
      </w:tr>
      <w:tr w:rsidR="008B54B3" w:rsidRPr="008A5711" w:rsidTr="008B54B3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  <w:i/>
              </w:rPr>
            </w:pPr>
            <w:r w:rsidRPr="008A5711">
              <w:rPr>
                <w:b/>
                <w:i/>
              </w:rPr>
              <w:t>2.1</w:t>
            </w:r>
          </w:p>
        </w:tc>
        <w:tc>
          <w:tcPr>
            <w:tcW w:w="11716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  <w:i/>
              </w:rPr>
            </w:pPr>
            <w:r w:rsidRPr="008A5711">
              <w:rPr>
                <w:b/>
                <w:i/>
              </w:rPr>
              <w:t xml:space="preserve">Улучшение жилищных условий </w:t>
            </w:r>
          </w:p>
        </w:tc>
        <w:tc>
          <w:tcPr>
            <w:tcW w:w="3167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B54B3" w:rsidRPr="008A5711" w:rsidRDefault="008B54B3" w:rsidP="008B54B3">
            <w:pPr>
              <w:jc w:val="both"/>
              <w:rPr>
                <w:b/>
                <w:i/>
              </w:rPr>
            </w:pPr>
          </w:p>
        </w:tc>
      </w:tr>
      <w:tr w:rsidR="008B54B3" w:rsidRPr="008A5711" w:rsidTr="008B54B3">
        <w:trPr>
          <w:cantSplit/>
          <w:trHeight w:val="221"/>
        </w:trPr>
        <w:tc>
          <w:tcPr>
            <w:tcW w:w="666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left="-154" w:right="-108"/>
              <w:jc w:val="both"/>
            </w:pPr>
            <w:r>
              <w:t>2.1.1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  <w:r w:rsidRPr="008A5711"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  <w:r>
              <w:t>кв.м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12" w:space="0" w:color="auto"/>
              <w:right w:val="single" w:sz="4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12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B54B3" w:rsidRPr="009877A0" w:rsidRDefault="008B54B3" w:rsidP="000A7F0C">
            <w:pPr>
              <w:jc w:val="both"/>
            </w:pPr>
            <w:r>
              <w:t>-</w:t>
            </w:r>
          </w:p>
        </w:tc>
      </w:tr>
      <w:tr w:rsidR="008B54B3" w:rsidRPr="008A5711" w:rsidTr="008B54B3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left="-154" w:right="-108"/>
              <w:jc w:val="both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  <w:r w:rsidRPr="008A5711">
              <w:t>в том числе для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  <w:r>
              <w:t>кв.м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  <w:r w:rsidRPr="009877A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12" w:space="0" w:color="auto"/>
              <w:right w:val="single" w:sz="4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12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B54B3" w:rsidRPr="009877A0" w:rsidRDefault="008B54B3" w:rsidP="000A7F0C">
            <w:pPr>
              <w:jc w:val="both"/>
            </w:pPr>
            <w:r w:rsidRPr="009877A0">
              <w:t>-</w:t>
            </w:r>
          </w:p>
        </w:tc>
      </w:tr>
      <w:tr w:rsidR="008B54B3" w:rsidRPr="008A5711" w:rsidTr="008B54B3">
        <w:trPr>
          <w:cantSplit/>
          <w:trHeight w:val="221"/>
        </w:trPr>
        <w:tc>
          <w:tcPr>
            <w:tcW w:w="666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left="-154" w:right="-108"/>
              <w:jc w:val="both"/>
            </w:pPr>
            <w:r>
              <w:t>2.1.2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  <w:r w:rsidRPr="008A5711">
              <w:t>Количество сельских семей, улучшивших жилищные условия - всего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  <w:r w:rsidRPr="008A5711"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12" w:space="0" w:color="auto"/>
              <w:right w:val="single" w:sz="4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12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B54B3" w:rsidRPr="009877A0" w:rsidRDefault="008B54B3" w:rsidP="000A7F0C">
            <w:pPr>
              <w:jc w:val="both"/>
            </w:pPr>
            <w:r>
              <w:t>-</w:t>
            </w:r>
          </w:p>
        </w:tc>
      </w:tr>
      <w:tr w:rsidR="008B54B3" w:rsidRPr="008A5711" w:rsidTr="008B54B3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left="-154" w:right="-108"/>
              <w:jc w:val="both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  <w:r w:rsidRPr="008A5711">
              <w:t>в том числе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  <w:r w:rsidRPr="008A5711"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  <w:r w:rsidRPr="009877A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12" w:space="0" w:color="auto"/>
              <w:right w:val="single" w:sz="4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12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</w:tcPr>
          <w:p w:rsidR="008B54B3" w:rsidRPr="009877A0" w:rsidRDefault="008B54B3" w:rsidP="000A7F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B54B3" w:rsidRPr="009877A0" w:rsidRDefault="008B54B3" w:rsidP="000A7F0C">
            <w:pPr>
              <w:jc w:val="both"/>
            </w:pPr>
            <w:r>
              <w:t>-</w:t>
            </w:r>
          </w:p>
        </w:tc>
      </w:tr>
      <w:tr w:rsidR="008B54B3" w:rsidRPr="008A5711" w:rsidTr="008B54B3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left="-154"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11716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pStyle w:val="9"/>
              <w:jc w:val="both"/>
              <w:rPr>
                <w:b w:val="0"/>
                <w:i/>
              </w:rPr>
            </w:pPr>
            <w:r w:rsidRPr="008A5711">
              <w:rPr>
                <w:i/>
              </w:rPr>
              <w:t xml:space="preserve">Обеспеченность плоскостными спортивными сооружениями </w:t>
            </w:r>
          </w:p>
        </w:tc>
        <w:tc>
          <w:tcPr>
            <w:tcW w:w="3167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B54B3" w:rsidRPr="008A5711" w:rsidRDefault="008B54B3" w:rsidP="008B54B3">
            <w:pPr>
              <w:pStyle w:val="9"/>
              <w:jc w:val="both"/>
              <w:rPr>
                <w:b w:val="0"/>
                <w:i/>
              </w:rPr>
            </w:pPr>
          </w:p>
        </w:tc>
      </w:tr>
      <w:tr w:rsidR="008B54B3" w:rsidRPr="008A5711" w:rsidTr="008B54B3">
        <w:trPr>
          <w:cantSplit/>
          <w:trHeight w:val="28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left="-154" w:right="-108"/>
              <w:jc w:val="both"/>
            </w:pPr>
            <w:r>
              <w:t>2.3.1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  <w:r w:rsidRPr="008A5711">
              <w:t xml:space="preserve">Ввод в действие плоскостных спортивных сооружений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  <w:r w:rsidRPr="008A5711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8B54B3" w:rsidRPr="008A5711" w:rsidRDefault="008B54B3" w:rsidP="000A7F0C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54B3" w:rsidRPr="008A5711" w:rsidRDefault="008B54B3" w:rsidP="000A7F0C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B54B3" w:rsidRPr="008A5711" w:rsidRDefault="008B54B3" w:rsidP="000A7F0C">
            <w:pPr>
              <w:jc w:val="both"/>
            </w:pPr>
            <w:r>
              <w:t>-</w:t>
            </w:r>
          </w:p>
        </w:tc>
        <w:tc>
          <w:tcPr>
            <w:tcW w:w="660" w:type="dxa"/>
            <w:tcBorders>
              <w:top w:val="single" w:sz="12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</w:pPr>
            <w:r>
              <w:t>-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</w:tcBorders>
          </w:tcPr>
          <w:p w:rsidR="008B54B3" w:rsidRPr="008A5711" w:rsidRDefault="008B54B3" w:rsidP="008B54B3">
            <w:pPr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8" w:space="0" w:color="auto"/>
            </w:tcBorders>
          </w:tcPr>
          <w:p w:rsidR="008B54B3" w:rsidRPr="008A5711" w:rsidRDefault="005B131E" w:rsidP="000A7F0C">
            <w:pPr>
              <w:jc w:val="both"/>
            </w:pPr>
            <w:r>
              <w:t>1</w:t>
            </w:r>
          </w:p>
          <w:p w:rsidR="008B54B3" w:rsidRPr="008A5711" w:rsidRDefault="008B54B3" w:rsidP="000A7F0C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8B54B3" w:rsidRPr="008A5711" w:rsidRDefault="008B54B3" w:rsidP="000A7F0C">
            <w:pPr>
              <w:jc w:val="both"/>
            </w:pPr>
            <w:r>
              <w:t>-</w:t>
            </w:r>
          </w:p>
        </w:tc>
      </w:tr>
      <w:tr w:rsidR="008B54B3" w:rsidRPr="008A5711" w:rsidTr="008B54B3">
        <w:trPr>
          <w:cantSplit/>
          <w:trHeight w:val="26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left="-154" w:right="-108"/>
              <w:jc w:val="both"/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  <w:r w:rsidRPr="008A5711">
              <w:t>кв.м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  <w:r>
              <w:t>-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8B54B3" w:rsidRPr="008A5711" w:rsidRDefault="008B54B3" w:rsidP="000A7F0C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B54B3" w:rsidRPr="008A5711" w:rsidRDefault="008B54B3" w:rsidP="000A7F0C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B54B3" w:rsidRPr="008A5711" w:rsidRDefault="008B54B3" w:rsidP="000A7F0C">
            <w:pPr>
              <w:jc w:val="both"/>
            </w:pPr>
            <w:r>
              <w:t>-</w:t>
            </w:r>
          </w:p>
        </w:tc>
        <w:tc>
          <w:tcPr>
            <w:tcW w:w="660" w:type="dxa"/>
            <w:tcBorders>
              <w:bottom w:val="single" w:sz="12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</w:pPr>
            <w:r>
              <w:t>-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12" w:space="0" w:color="auto"/>
            </w:tcBorders>
          </w:tcPr>
          <w:p w:rsidR="008B54B3" w:rsidRPr="008A5711" w:rsidRDefault="008B54B3" w:rsidP="008B54B3">
            <w:pPr>
              <w:jc w:val="both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</w:tcPr>
          <w:p w:rsidR="008B54B3" w:rsidRPr="008A5711" w:rsidRDefault="005B131E" w:rsidP="000A7F0C">
            <w:pPr>
              <w:jc w:val="both"/>
            </w:pPr>
            <w:r>
              <w:t>800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B54B3" w:rsidRPr="008A5711" w:rsidRDefault="008B54B3" w:rsidP="000A7F0C">
            <w:pPr>
              <w:jc w:val="both"/>
            </w:pPr>
            <w:r>
              <w:t>-</w:t>
            </w:r>
          </w:p>
        </w:tc>
      </w:tr>
      <w:tr w:rsidR="008B54B3" w:rsidRPr="008A5711" w:rsidTr="008B54B3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left="-154"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2.6</w:t>
            </w:r>
          </w:p>
        </w:tc>
        <w:tc>
          <w:tcPr>
            <w:tcW w:w="11716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pStyle w:val="9"/>
              <w:jc w:val="both"/>
              <w:rPr>
                <w:b w:val="0"/>
                <w:i/>
              </w:rPr>
            </w:pPr>
            <w:r w:rsidRPr="008A5711">
              <w:rPr>
                <w:i/>
              </w:rPr>
              <w:t xml:space="preserve">Водоснабжение </w:t>
            </w:r>
            <w:r>
              <w:rPr>
                <w:i/>
              </w:rPr>
              <w:t>-</w:t>
            </w:r>
          </w:p>
        </w:tc>
        <w:tc>
          <w:tcPr>
            <w:tcW w:w="3167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B54B3" w:rsidRPr="008A5711" w:rsidRDefault="008B54B3" w:rsidP="008B54B3">
            <w:pPr>
              <w:pStyle w:val="9"/>
              <w:jc w:val="both"/>
              <w:rPr>
                <w:b w:val="0"/>
                <w:i/>
              </w:rPr>
            </w:pPr>
          </w:p>
        </w:tc>
      </w:tr>
      <w:tr w:rsidR="008B54B3" w:rsidRPr="008A5711" w:rsidTr="008B54B3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left="-154" w:right="-108"/>
              <w:jc w:val="both"/>
            </w:pPr>
            <w:r>
              <w:t>2.6</w:t>
            </w:r>
            <w:r w:rsidRPr="008A5711">
              <w:t>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  <w:r w:rsidRPr="008A5711">
              <w:t xml:space="preserve">Строительство </w:t>
            </w:r>
            <w:r>
              <w:t>водопровода в Громковском сельском поселении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  <w:r w:rsidRPr="008A5711"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B54B3" w:rsidRPr="0064546F" w:rsidRDefault="008B54B3" w:rsidP="000A7F0C">
            <w:pPr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B54B3" w:rsidRPr="0064546F" w:rsidRDefault="008B54B3" w:rsidP="000A7F0C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B54B3" w:rsidRPr="001B2468" w:rsidRDefault="008B54B3" w:rsidP="000A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B54B3" w:rsidRPr="0064546F" w:rsidRDefault="008B54B3" w:rsidP="000A7F0C">
            <w:pPr>
              <w:jc w:val="both"/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54B3" w:rsidRPr="0064546F" w:rsidRDefault="008B54B3" w:rsidP="000A7F0C">
            <w:pPr>
              <w:jc w:val="both"/>
            </w:pPr>
            <w:r>
              <w:t>-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B54B3" w:rsidRPr="0064546F" w:rsidRDefault="008B54B3" w:rsidP="008B54B3">
            <w:pPr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B54B3" w:rsidRPr="0064546F" w:rsidRDefault="008B54B3" w:rsidP="000A7F0C">
            <w:pPr>
              <w:jc w:val="both"/>
            </w:pPr>
            <w:r>
              <w:t>-</w:t>
            </w:r>
          </w:p>
          <w:p w:rsidR="008B54B3" w:rsidRPr="0064546F" w:rsidRDefault="008B54B3" w:rsidP="000A7F0C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B54B3" w:rsidRPr="0064546F" w:rsidRDefault="008B54B3" w:rsidP="000A7F0C">
            <w:pPr>
              <w:jc w:val="both"/>
            </w:pPr>
          </w:p>
        </w:tc>
      </w:tr>
    </w:tbl>
    <w:p w:rsidR="000A7F0C" w:rsidRPr="008A5711" w:rsidRDefault="000A7F0C" w:rsidP="000A7F0C">
      <w:pPr>
        <w:jc w:val="both"/>
        <w:rPr>
          <w:b/>
        </w:rPr>
        <w:sectPr w:rsidR="000A7F0C" w:rsidRPr="008A5711" w:rsidSect="000A7F0C">
          <w:headerReference w:type="even" r:id="rId18"/>
          <w:headerReference w:type="default" r:id="rId19"/>
          <w:footerReference w:type="even" r:id="rId20"/>
          <w:footerReference w:type="default" r:id="rId21"/>
          <w:type w:val="oddPage"/>
          <w:pgSz w:w="16840" w:h="11907" w:orient="landscape"/>
          <w:pgMar w:top="289" w:right="1077" w:bottom="289" w:left="1134" w:header="720" w:footer="720" w:gutter="0"/>
          <w:cols w:space="708"/>
          <w:titlePg/>
          <w:docGrid w:linePitch="360"/>
        </w:sectPr>
      </w:pPr>
    </w:p>
    <w:p w:rsidR="000A7F0C" w:rsidRPr="008B54B3" w:rsidRDefault="000A7F0C" w:rsidP="000A7F0C">
      <w:pPr>
        <w:pStyle w:val="3"/>
        <w:ind w:left="360"/>
        <w:jc w:val="both"/>
        <w:rPr>
          <w:sz w:val="28"/>
          <w:szCs w:val="28"/>
        </w:rPr>
      </w:pPr>
      <w:r w:rsidRPr="008B54B3">
        <w:rPr>
          <w:sz w:val="28"/>
          <w:szCs w:val="28"/>
        </w:rPr>
        <w:lastRenderedPageBreak/>
        <w:t>Мероприятия Программы</w:t>
      </w:r>
    </w:p>
    <w:p w:rsidR="000A7F0C" w:rsidRPr="008B54B3" w:rsidRDefault="000A7F0C" w:rsidP="000A7F0C">
      <w:pPr>
        <w:jc w:val="both"/>
        <w:rPr>
          <w:sz w:val="28"/>
          <w:szCs w:val="28"/>
        </w:rPr>
      </w:pPr>
    </w:p>
    <w:p w:rsidR="000A7F0C" w:rsidRPr="008B54B3" w:rsidRDefault="000A7F0C" w:rsidP="000A7F0C">
      <w:pPr>
        <w:ind w:firstLine="840"/>
        <w:jc w:val="both"/>
        <w:rPr>
          <w:color w:val="000000"/>
          <w:sz w:val="28"/>
          <w:szCs w:val="28"/>
        </w:rPr>
      </w:pPr>
      <w:r w:rsidRPr="008B54B3">
        <w:rPr>
          <w:sz w:val="28"/>
          <w:szCs w:val="28"/>
        </w:rPr>
        <w:t>В с</w:t>
      </w:r>
      <w:r w:rsidRPr="008B54B3">
        <w:rPr>
          <w:color w:val="000000"/>
          <w:sz w:val="28"/>
          <w:szCs w:val="28"/>
        </w:rPr>
        <w:t>остав Программы  включены следующие мероприятия:</w:t>
      </w:r>
    </w:p>
    <w:p w:rsidR="000A7F0C" w:rsidRPr="008B54B3" w:rsidRDefault="000A7F0C" w:rsidP="000A7F0C">
      <w:pPr>
        <w:jc w:val="both"/>
        <w:rPr>
          <w:color w:val="000000"/>
          <w:sz w:val="28"/>
          <w:szCs w:val="28"/>
        </w:rPr>
      </w:pPr>
      <w:r w:rsidRPr="008B54B3">
        <w:rPr>
          <w:color w:val="000000"/>
          <w:sz w:val="28"/>
          <w:szCs w:val="28"/>
        </w:rPr>
        <w:t>1. Улучшение жилищных условий населения, проживающего на территории Громковского сельского поселения, в том числе  молодых семей и  молодых специалистов (таблица 9)</w:t>
      </w:r>
    </w:p>
    <w:p w:rsidR="000A7F0C" w:rsidRPr="008B54B3" w:rsidRDefault="000A7F0C" w:rsidP="000A7F0C">
      <w:pPr>
        <w:jc w:val="both"/>
        <w:rPr>
          <w:color w:val="000000"/>
          <w:sz w:val="28"/>
          <w:szCs w:val="28"/>
        </w:rPr>
      </w:pPr>
      <w:r w:rsidRPr="008B54B3">
        <w:rPr>
          <w:color w:val="000000"/>
          <w:sz w:val="28"/>
          <w:szCs w:val="28"/>
        </w:rPr>
        <w:t>2. Закрепление кадров в Громковском сельском поселении (таблица 8)</w:t>
      </w:r>
    </w:p>
    <w:p w:rsidR="000A7F0C" w:rsidRPr="008B54B3" w:rsidRDefault="000A7F0C" w:rsidP="000A7F0C">
      <w:pPr>
        <w:jc w:val="both"/>
        <w:rPr>
          <w:color w:val="000000"/>
          <w:sz w:val="28"/>
          <w:szCs w:val="28"/>
        </w:rPr>
      </w:pPr>
      <w:r w:rsidRPr="008B54B3">
        <w:rPr>
          <w:color w:val="000000"/>
          <w:sz w:val="28"/>
          <w:szCs w:val="28"/>
        </w:rPr>
        <w:t>3. Комплексное обустройство Громковского  сельского поселения объектами социальной и инженерной инфраструктуры (таблицы 10, 11)</w:t>
      </w:r>
    </w:p>
    <w:p w:rsidR="000A7F0C" w:rsidRPr="008B54B3" w:rsidRDefault="000A7F0C" w:rsidP="000A7F0C">
      <w:pPr>
        <w:ind w:firstLine="840"/>
        <w:jc w:val="both"/>
        <w:rPr>
          <w:color w:val="000000"/>
          <w:sz w:val="28"/>
          <w:szCs w:val="28"/>
        </w:rPr>
      </w:pPr>
      <w:r w:rsidRPr="008B54B3">
        <w:rPr>
          <w:color w:val="000000"/>
          <w:sz w:val="28"/>
          <w:szCs w:val="28"/>
        </w:rPr>
        <w:t>а) строительство распределительного газопровода;</w:t>
      </w:r>
    </w:p>
    <w:p w:rsidR="000A7F0C" w:rsidRPr="008B54B3" w:rsidRDefault="000A7F0C" w:rsidP="000A7F0C">
      <w:pPr>
        <w:ind w:firstLine="840"/>
        <w:jc w:val="both"/>
        <w:rPr>
          <w:color w:val="000000"/>
          <w:sz w:val="28"/>
          <w:szCs w:val="28"/>
        </w:rPr>
      </w:pPr>
      <w:r w:rsidRPr="008B54B3">
        <w:rPr>
          <w:color w:val="000000"/>
          <w:sz w:val="28"/>
          <w:szCs w:val="28"/>
        </w:rPr>
        <w:t>б) развитие сети плоскостных спортивных сооружений;</w:t>
      </w:r>
    </w:p>
    <w:p w:rsidR="000A7F0C" w:rsidRPr="008B54B3" w:rsidRDefault="000A7F0C" w:rsidP="000A7F0C">
      <w:pPr>
        <w:ind w:firstLine="840"/>
        <w:jc w:val="both"/>
        <w:rPr>
          <w:color w:val="000000"/>
          <w:sz w:val="28"/>
          <w:szCs w:val="28"/>
        </w:rPr>
      </w:pPr>
      <w:r w:rsidRPr="008B54B3">
        <w:rPr>
          <w:color w:val="000000"/>
          <w:sz w:val="28"/>
          <w:szCs w:val="28"/>
        </w:rPr>
        <w:t>в) развитие водоснабжения;</w:t>
      </w:r>
    </w:p>
    <w:p w:rsidR="000A7F0C" w:rsidRPr="008B54B3" w:rsidRDefault="000A7F0C" w:rsidP="000A7F0C">
      <w:pPr>
        <w:jc w:val="both"/>
        <w:rPr>
          <w:color w:val="000000"/>
          <w:sz w:val="28"/>
          <w:szCs w:val="28"/>
        </w:rPr>
      </w:pPr>
      <w:r w:rsidRPr="008B54B3">
        <w:rPr>
          <w:color w:val="000000"/>
          <w:sz w:val="28"/>
          <w:szCs w:val="28"/>
        </w:rPr>
        <w:t>4. Поощрение и популяризация достижений в Громковском сельском поселении (таблица 12)</w:t>
      </w:r>
    </w:p>
    <w:p w:rsidR="000A7F0C" w:rsidRPr="008B54B3" w:rsidRDefault="000A7F0C" w:rsidP="000A7F0C">
      <w:pPr>
        <w:jc w:val="both"/>
        <w:rPr>
          <w:sz w:val="28"/>
          <w:szCs w:val="28"/>
        </w:rPr>
      </w:pPr>
      <w:r w:rsidRPr="008B54B3">
        <w:rPr>
          <w:sz w:val="28"/>
          <w:szCs w:val="28"/>
        </w:rPr>
        <w:t>5.Реализация проектов местных инициатив граждан, проживающих на территории Громковского сельского поселения</w:t>
      </w:r>
      <w:r w:rsidRPr="008B54B3">
        <w:rPr>
          <w:b/>
          <w:sz w:val="28"/>
          <w:szCs w:val="28"/>
        </w:rPr>
        <w:t xml:space="preserve"> </w:t>
      </w:r>
      <w:r w:rsidRPr="008B54B3">
        <w:rPr>
          <w:sz w:val="28"/>
          <w:szCs w:val="28"/>
        </w:rPr>
        <w:t>(таблица 13)</w:t>
      </w:r>
    </w:p>
    <w:p w:rsidR="000A7F0C" w:rsidRDefault="000A7F0C" w:rsidP="000A7F0C">
      <w:pPr>
        <w:ind w:firstLine="840"/>
        <w:jc w:val="both"/>
        <w:sectPr w:rsidR="000A7F0C" w:rsidSect="000A7F0C">
          <w:type w:val="oddPage"/>
          <w:pgSz w:w="11907" w:h="16840" w:code="9"/>
          <w:pgMar w:top="1077" w:right="927" w:bottom="1134" w:left="1620" w:header="720" w:footer="720" w:gutter="0"/>
          <w:cols w:space="708"/>
          <w:titlePg/>
          <w:docGrid w:linePitch="360"/>
        </w:sectPr>
      </w:pPr>
    </w:p>
    <w:p w:rsidR="000A7F0C" w:rsidRPr="008A5711" w:rsidRDefault="000A7F0C" w:rsidP="000A7F0C">
      <w:pPr>
        <w:ind w:firstLine="840"/>
        <w:jc w:val="both"/>
      </w:pPr>
      <w:r>
        <w:lastRenderedPageBreak/>
        <w:t>Таблица 8</w:t>
      </w:r>
    </w:p>
    <w:p w:rsidR="000A7F0C" w:rsidRPr="008A5711" w:rsidRDefault="000A7F0C" w:rsidP="000A7F0C">
      <w:pPr>
        <w:ind w:firstLine="840"/>
        <w:jc w:val="both"/>
        <w:rPr>
          <w:b/>
        </w:rPr>
      </w:pPr>
    </w:p>
    <w:p w:rsidR="000A7F0C" w:rsidRPr="008A5711" w:rsidRDefault="000A7F0C" w:rsidP="000A7F0C">
      <w:pPr>
        <w:ind w:firstLine="840"/>
        <w:jc w:val="both"/>
        <w:rPr>
          <w:b/>
        </w:rPr>
      </w:pPr>
      <w:r w:rsidRPr="008A5711">
        <w:rPr>
          <w:b/>
        </w:rPr>
        <w:t xml:space="preserve">Прогноз потребности в молодых специалистах для организаций АПК и социальной сферы, функционирующих на территории </w:t>
      </w:r>
      <w:r>
        <w:rPr>
          <w:b/>
        </w:rPr>
        <w:t>Громковского сельского поселения</w:t>
      </w:r>
      <w:r w:rsidRPr="008A5711">
        <w:rPr>
          <w:b/>
        </w:rPr>
        <w:t xml:space="preserve"> в период реализации Программы</w:t>
      </w:r>
    </w:p>
    <w:tbl>
      <w:tblPr>
        <w:tblW w:w="1516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920"/>
        <w:gridCol w:w="752"/>
        <w:gridCol w:w="784"/>
        <w:gridCol w:w="1143"/>
        <w:gridCol w:w="1134"/>
        <w:gridCol w:w="675"/>
        <w:gridCol w:w="742"/>
        <w:gridCol w:w="709"/>
        <w:gridCol w:w="709"/>
      </w:tblGrid>
      <w:tr w:rsidR="000A7F0C" w:rsidRPr="008A5711" w:rsidTr="008B54B3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 xml:space="preserve">№ </w:t>
            </w:r>
          </w:p>
          <w:p w:rsidR="000A7F0C" w:rsidRPr="008A5711" w:rsidRDefault="000A7F0C" w:rsidP="000A7F0C">
            <w:pPr>
              <w:ind w:left="-108" w:right="-108"/>
              <w:jc w:val="both"/>
              <w:rPr>
                <w:b/>
              </w:rPr>
            </w:pPr>
            <w:proofErr w:type="gramStart"/>
            <w:r w:rsidRPr="008A5711">
              <w:rPr>
                <w:b/>
              </w:rPr>
              <w:t>п</w:t>
            </w:r>
            <w:proofErr w:type="gramEnd"/>
            <w:r w:rsidRPr="008A5711">
              <w:rPr>
                <w:b/>
              </w:rPr>
              <w:t>/п</w:t>
            </w:r>
          </w:p>
        </w:tc>
        <w:tc>
          <w:tcPr>
            <w:tcW w:w="79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Показатели</w:t>
            </w:r>
          </w:p>
        </w:tc>
        <w:tc>
          <w:tcPr>
            <w:tcW w:w="752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A7F0C" w:rsidRPr="008A5711" w:rsidRDefault="000A7F0C" w:rsidP="000A7F0C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Един.</w:t>
            </w:r>
          </w:p>
          <w:p w:rsidR="000A7F0C" w:rsidRPr="008A5711" w:rsidRDefault="000A7F0C" w:rsidP="000A7F0C">
            <w:pPr>
              <w:ind w:left="-108" w:right="-76"/>
              <w:jc w:val="both"/>
              <w:rPr>
                <w:b/>
              </w:rPr>
            </w:pPr>
            <w:proofErr w:type="spellStart"/>
            <w:r w:rsidRPr="008A5711">
              <w:rPr>
                <w:b/>
              </w:rPr>
              <w:t>измер</w:t>
            </w:r>
            <w:proofErr w:type="spellEnd"/>
            <w:r w:rsidRPr="008A5711">
              <w:rPr>
                <w:b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A7F0C" w:rsidRPr="008A5711" w:rsidRDefault="000A7F0C" w:rsidP="000A7F0C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Всего</w:t>
            </w:r>
          </w:p>
        </w:tc>
        <w:tc>
          <w:tcPr>
            <w:tcW w:w="5112" w:type="dxa"/>
            <w:gridSpan w:val="6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В том числе по годам реализации Программы</w:t>
            </w:r>
          </w:p>
        </w:tc>
      </w:tr>
      <w:tr w:rsidR="008B54B3" w:rsidRPr="008A5711" w:rsidTr="008B54B3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left="-108" w:right="-108"/>
              <w:jc w:val="both"/>
            </w:pPr>
          </w:p>
        </w:tc>
        <w:tc>
          <w:tcPr>
            <w:tcW w:w="79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</w:p>
        </w:tc>
        <w:tc>
          <w:tcPr>
            <w:tcW w:w="75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</w:p>
        </w:tc>
        <w:tc>
          <w:tcPr>
            <w:tcW w:w="1143" w:type="dxa"/>
            <w:tcBorders>
              <w:left w:val="nil"/>
              <w:bottom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675" w:type="dxa"/>
            <w:tcBorders>
              <w:bottom w:val="single" w:sz="18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18" w:space="0" w:color="auto"/>
            </w:tcBorders>
          </w:tcPr>
          <w:p w:rsidR="008B54B3" w:rsidRPr="008A5711" w:rsidRDefault="008B54B3" w:rsidP="008B54B3">
            <w:pPr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</w:tcPr>
          <w:p w:rsidR="008B54B3" w:rsidRPr="008A5711" w:rsidRDefault="008B54B3" w:rsidP="008B54B3">
            <w:pPr>
              <w:jc w:val="both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8B54B3" w:rsidRPr="008A5711" w:rsidTr="008B54B3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2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4</w:t>
            </w:r>
          </w:p>
        </w:tc>
        <w:tc>
          <w:tcPr>
            <w:tcW w:w="114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6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7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8B54B3" w:rsidRPr="008A5711" w:rsidRDefault="008B54B3" w:rsidP="008B54B3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8B54B3" w:rsidRPr="008A5711" w:rsidRDefault="008B54B3" w:rsidP="008B54B3">
            <w:pPr>
              <w:jc w:val="both"/>
              <w:rPr>
                <w:b/>
              </w:rPr>
            </w:pPr>
          </w:p>
        </w:tc>
      </w:tr>
      <w:tr w:rsidR="008B54B3" w:rsidRPr="008A5711" w:rsidTr="008B54B3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right="-108"/>
              <w:jc w:val="both"/>
              <w:rPr>
                <w:b/>
              </w:rPr>
            </w:pPr>
            <w:r w:rsidRPr="008A5711">
              <w:rPr>
                <w:b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ind w:right="-108"/>
              <w:jc w:val="both"/>
              <w:rPr>
                <w:b/>
              </w:rPr>
            </w:pPr>
            <w:r w:rsidRPr="008A5711">
              <w:rPr>
                <w:b/>
              </w:rPr>
              <w:t>Потребность в молодых специалистах сельскохозяйственного</w:t>
            </w:r>
            <w:r>
              <w:rPr>
                <w:b/>
              </w:rPr>
              <w:t>, всего</w:t>
            </w:r>
            <w:r w:rsidRPr="008A5711">
              <w:rPr>
                <w:b/>
              </w:rPr>
              <w:t xml:space="preserve"> 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чел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18" w:space="0" w:color="auto"/>
              <w:left w:val="nil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18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742" w:type="dxa"/>
            <w:tcBorders>
              <w:top w:val="single" w:sz="18" w:space="0" w:color="auto"/>
              <w:lef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</w:tr>
      <w:tr w:rsidR="008B54B3" w:rsidRPr="008A5711" w:rsidTr="008B54B3">
        <w:trPr>
          <w:trHeight w:val="236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right="-108"/>
              <w:jc w:val="both"/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right="-108"/>
              <w:jc w:val="both"/>
              <w:rPr>
                <w:b/>
              </w:rPr>
            </w:pPr>
            <w:r w:rsidRPr="008A5711">
              <w:rPr>
                <w:b/>
              </w:rPr>
              <w:t>Итого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2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B54B3" w:rsidRPr="008A5711" w:rsidRDefault="008B54B3" w:rsidP="008B54B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B54B3" w:rsidRPr="008A5711" w:rsidRDefault="008B54B3" w:rsidP="008B54B3">
            <w:pPr>
              <w:jc w:val="both"/>
              <w:rPr>
                <w:b/>
              </w:rPr>
            </w:pPr>
          </w:p>
        </w:tc>
      </w:tr>
      <w:tr w:rsidR="008B54B3" w:rsidRPr="008A5711" w:rsidTr="008B54B3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B54B3" w:rsidRPr="003C01D1" w:rsidRDefault="008B54B3" w:rsidP="000A7F0C">
            <w:pPr>
              <w:ind w:right="-108"/>
              <w:jc w:val="both"/>
              <w:rPr>
                <w:b/>
              </w:rPr>
            </w:pPr>
            <w:r w:rsidRPr="003C01D1">
              <w:rPr>
                <w:b/>
              </w:rPr>
              <w:t>1.2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B54B3" w:rsidRPr="003C01D1" w:rsidRDefault="008B54B3" w:rsidP="000A7F0C">
            <w:pPr>
              <w:ind w:right="-108"/>
              <w:jc w:val="both"/>
              <w:rPr>
                <w:b/>
              </w:rPr>
            </w:pPr>
            <w:r w:rsidRPr="003C01D1">
              <w:rPr>
                <w:b/>
              </w:rPr>
              <w:t>ИП глава КФХ Кильдяшев А.К.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B54B3" w:rsidRPr="003C01D1" w:rsidRDefault="008B54B3" w:rsidP="000A7F0C">
            <w:pPr>
              <w:jc w:val="both"/>
              <w:rPr>
                <w:b/>
              </w:rPr>
            </w:pPr>
            <w:r w:rsidRPr="003C01D1">
              <w:rPr>
                <w:b/>
              </w:rPr>
              <w:t>чел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B54B3" w:rsidRPr="003C01D1" w:rsidRDefault="008B54B3" w:rsidP="000A7F0C">
            <w:pPr>
              <w:jc w:val="both"/>
              <w:rPr>
                <w:b/>
              </w:rPr>
            </w:pPr>
            <w:r w:rsidRPr="003C01D1"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8B54B3" w:rsidRPr="003C01D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B54B3" w:rsidRPr="003C01D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8B54B3" w:rsidRPr="003C01D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8B54B3" w:rsidRPr="003C01D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8B54B3" w:rsidRPr="003C01D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8B54B3" w:rsidRPr="003C01D1" w:rsidRDefault="008B54B3" w:rsidP="000A7F0C">
            <w:pPr>
              <w:jc w:val="both"/>
              <w:rPr>
                <w:b/>
              </w:rPr>
            </w:pPr>
          </w:p>
        </w:tc>
      </w:tr>
    </w:tbl>
    <w:p w:rsidR="000A7F0C" w:rsidRPr="00E70CF0" w:rsidRDefault="000A7F0C" w:rsidP="000A7F0C">
      <w:pPr>
        <w:tabs>
          <w:tab w:val="right" w:pos="14629"/>
        </w:tabs>
        <w:jc w:val="both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   </w:t>
      </w:r>
      <w:r>
        <w:t>Таблица 9</w:t>
      </w:r>
    </w:p>
    <w:p w:rsidR="000A7F0C" w:rsidRPr="008A5711" w:rsidRDefault="000A7F0C" w:rsidP="000A7F0C">
      <w:pPr>
        <w:ind w:firstLine="840"/>
        <w:jc w:val="both"/>
        <w:rPr>
          <w:b/>
        </w:rPr>
      </w:pPr>
    </w:p>
    <w:p w:rsidR="000A7F0C" w:rsidRPr="008A5711" w:rsidRDefault="000A7F0C" w:rsidP="000A7F0C">
      <w:pPr>
        <w:ind w:firstLine="840"/>
        <w:jc w:val="both"/>
        <w:rPr>
          <w:b/>
        </w:rPr>
      </w:pPr>
      <w:r w:rsidRPr="008A5711">
        <w:rPr>
          <w:b/>
        </w:rPr>
        <w:t xml:space="preserve">Реализация мероприятий по обеспечению жильем граждан, проживающих </w:t>
      </w:r>
      <w:r>
        <w:rPr>
          <w:b/>
        </w:rPr>
        <w:t>на территории Громковского сельского поселения</w:t>
      </w:r>
      <w:r w:rsidRPr="008A5711">
        <w:rPr>
          <w:b/>
        </w:rPr>
        <w:t xml:space="preserve">, в том числе молодых семей и молодых специалистов </w:t>
      </w:r>
    </w:p>
    <w:tbl>
      <w:tblPr>
        <w:tblW w:w="15549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437"/>
        <w:gridCol w:w="1323"/>
        <w:gridCol w:w="1370"/>
        <w:gridCol w:w="850"/>
        <w:gridCol w:w="851"/>
        <w:gridCol w:w="850"/>
        <w:gridCol w:w="709"/>
        <w:gridCol w:w="851"/>
        <w:gridCol w:w="708"/>
      </w:tblGrid>
      <w:tr w:rsidR="000A7F0C" w:rsidRPr="008A5711" w:rsidTr="000A7F0C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 xml:space="preserve">№ </w:t>
            </w:r>
          </w:p>
          <w:p w:rsidR="000A7F0C" w:rsidRPr="008A5711" w:rsidRDefault="000A7F0C" w:rsidP="000A7F0C">
            <w:pPr>
              <w:ind w:left="-108" w:right="-108"/>
              <w:jc w:val="both"/>
              <w:rPr>
                <w:b/>
              </w:rPr>
            </w:pPr>
            <w:proofErr w:type="gramStart"/>
            <w:r w:rsidRPr="008A5711">
              <w:rPr>
                <w:b/>
              </w:rPr>
              <w:t>п</w:t>
            </w:r>
            <w:proofErr w:type="gramEnd"/>
            <w:r w:rsidRPr="008A5711">
              <w:rPr>
                <w:b/>
              </w:rPr>
              <w:t>/п</w:t>
            </w:r>
          </w:p>
        </w:tc>
        <w:tc>
          <w:tcPr>
            <w:tcW w:w="743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Показатели</w:t>
            </w:r>
          </w:p>
        </w:tc>
        <w:tc>
          <w:tcPr>
            <w:tcW w:w="1323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A7F0C" w:rsidRPr="008A5711" w:rsidRDefault="000A7F0C" w:rsidP="000A7F0C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Един.</w:t>
            </w:r>
          </w:p>
          <w:p w:rsidR="000A7F0C" w:rsidRPr="008A5711" w:rsidRDefault="000A7F0C" w:rsidP="000A7F0C">
            <w:pPr>
              <w:ind w:left="-108" w:right="-76"/>
              <w:jc w:val="both"/>
              <w:rPr>
                <w:b/>
              </w:rPr>
            </w:pPr>
            <w:proofErr w:type="spellStart"/>
            <w:r w:rsidRPr="008A5711">
              <w:rPr>
                <w:b/>
              </w:rPr>
              <w:t>измер</w:t>
            </w:r>
            <w:proofErr w:type="spellEnd"/>
            <w:r w:rsidRPr="008A5711">
              <w:rPr>
                <w:b/>
              </w:rPr>
              <w:t>.</w:t>
            </w:r>
          </w:p>
        </w:tc>
        <w:tc>
          <w:tcPr>
            <w:tcW w:w="137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A7F0C" w:rsidRPr="008A5711" w:rsidRDefault="000A7F0C" w:rsidP="000A7F0C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Всего</w:t>
            </w:r>
          </w:p>
        </w:tc>
        <w:tc>
          <w:tcPr>
            <w:tcW w:w="4819" w:type="dxa"/>
            <w:gridSpan w:val="6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В том числе по годам реализации Программы</w:t>
            </w:r>
          </w:p>
        </w:tc>
      </w:tr>
      <w:tr w:rsidR="008B54B3" w:rsidRPr="008A5711" w:rsidTr="008B54B3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left="-108" w:right="-108"/>
              <w:jc w:val="both"/>
            </w:pPr>
          </w:p>
        </w:tc>
        <w:tc>
          <w:tcPr>
            <w:tcW w:w="743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</w:p>
        </w:tc>
        <w:tc>
          <w:tcPr>
            <w:tcW w:w="132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</w:p>
        </w:tc>
        <w:tc>
          <w:tcPr>
            <w:tcW w:w="137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</w:tcPr>
          <w:p w:rsidR="008B54B3" w:rsidRPr="008A5711" w:rsidRDefault="008B54B3" w:rsidP="008B54B3">
            <w:pPr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8B54B3">
            <w:pPr>
              <w:jc w:val="both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8B54B3" w:rsidRPr="008A5711" w:rsidTr="008B54B3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1</w:t>
            </w:r>
          </w:p>
        </w:tc>
        <w:tc>
          <w:tcPr>
            <w:tcW w:w="74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2</w:t>
            </w:r>
          </w:p>
        </w:tc>
        <w:tc>
          <w:tcPr>
            <w:tcW w:w="13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3</w:t>
            </w:r>
          </w:p>
        </w:tc>
        <w:tc>
          <w:tcPr>
            <w:tcW w:w="13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8B54B3" w:rsidRPr="008A5711" w:rsidRDefault="008B54B3" w:rsidP="008B54B3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B54B3" w:rsidRPr="008A5711" w:rsidRDefault="008B54B3" w:rsidP="008B54B3">
            <w:pPr>
              <w:jc w:val="both"/>
              <w:rPr>
                <w:b/>
              </w:rPr>
            </w:pPr>
          </w:p>
        </w:tc>
      </w:tr>
      <w:tr w:rsidR="008B54B3" w:rsidRPr="008A5711" w:rsidTr="008B54B3">
        <w:trPr>
          <w:cantSplit/>
          <w:trHeight w:val="41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right="-108"/>
              <w:jc w:val="both"/>
              <w:rPr>
                <w:b/>
              </w:rPr>
            </w:pPr>
            <w:r w:rsidRPr="008A5711">
              <w:rPr>
                <w:b/>
              </w:rPr>
              <w:t>1</w:t>
            </w:r>
          </w:p>
        </w:tc>
        <w:tc>
          <w:tcPr>
            <w:tcW w:w="74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ind w:right="-108"/>
              <w:rPr>
                <w:b/>
              </w:rPr>
            </w:pPr>
            <w:r w:rsidRPr="008A5711">
              <w:rPr>
                <w:b/>
              </w:rPr>
              <w:t xml:space="preserve">Строительство (приобретение) жилья  для жителей </w:t>
            </w:r>
            <w:r>
              <w:rPr>
                <w:b/>
              </w:rPr>
              <w:t>Громковского сельского поселения</w:t>
            </w:r>
          </w:p>
        </w:tc>
        <w:tc>
          <w:tcPr>
            <w:tcW w:w="132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домов</w:t>
            </w:r>
          </w:p>
        </w:tc>
        <w:tc>
          <w:tcPr>
            <w:tcW w:w="137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</w:tr>
      <w:tr w:rsidR="008B54B3" w:rsidRPr="008A5711" w:rsidTr="008B54B3">
        <w:trPr>
          <w:cantSplit/>
          <w:trHeight w:val="1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right="-108"/>
              <w:jc w:val="both"/>
              <w:rPr>
                <w:b/>
              </w:rPr>
            </w:pPr>
          </w:p>
        </w:tc>
        <w:tc>
          <w:tcPr>
            <w:tcW w:w="7437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ind w:right="-108"/>
              <w:jc w:val="both"/>
              <w:rPr>
                <w:b/>
              </w:rPr>
            </w:pPr>
          </w:p>
        </w:tc>
        <w:tc>
          <w:tcPr>
            <w:tcW w:w="132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кв.м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</w:tr>
      <w:tr w:rsidR="008B54B3" w:rsidRPr="008A5711" w:rsidTr="008B54B3">
        <w:trPr>
          <w:cantSplit/>
          <w:trHeight w:val="104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right="-108"/>
              <w:jc w:val="both"/>
              <w:rPr>
                <w:b/>
              </w:rPr>
            </w:pPr>
          </w:p>
        </w:tc>
        <w:tc>
          <w:tcPr>
            <w:tcW w:w="7437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ind w:right="-108"/>
              <w:jc w:val="both"/>
              <w:rPr>
                <w:b/>
              </w:rPr>
            </w:pPr>
          </w:p>
        </w:tc>
        <w:tc>
          <w:tcPr>
            <w:tcW w:w="132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ind w:left="-108" w:right="-76"/>
              <w:jc w:val="both"/>
              <w:rPr>
                <w:b/>
              </w:rPr>
            </w:pPr>
            <w:r>
              <w:rPr>
                <w:b/>
              </w:rPr>
              <w:t>тыс</w:t>
            </w:r>
            <w:r w:rsidRPr="008A5711">
              <w:rPr>
                <w:b/>
              </w:rPr>
              <w:t>. руб.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  <w:rPr>
                <w:b/>
              </w:rPr>
            </w:pPr>
          </w:p>
        </w:tc>
      </w:tr>
      <w:tr w:rsidR="008B54B3" w:rsidRPr="008A5711" w:rsidTr="008B54B3">
        <w:trPr>
          <w:cantSplit/>
          <w:trHeight w:val="204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right="-108"/>
              <w:jc w:val="both"/>
              <w:rPr>
                <w:b/>
              </w:rPr>
            </w:pPr>
            <w:r w:rsidRPr="008A5711">
              <w:rPr>
                <w:b/>
              </w:rPr>
              <w:t>2.</w:t>
            </w:r>
          </w:p>
        </w:tc>
        <w:tc>
          <w:tcPr>
            <w:tcW w:w="7437" w:type="dxa"/>
            <w:vMerge w:val="restart"/>
            <w:tcBorders>
              <w:left w:val="nil"/>
              <w:right w:val="single" w:sz="18" w:space="0" w:color="auto"/>
            </w:tcBorders>
          </w:tcPr>
          <w:p w:rsidR="008B54B3" w:rsidRDefault="008B54B3" w:rsidP="000A7F0C">
            <w:pPr>
              <w:ind w:right="-108"/>
              <w:jc w:val="both"/>
              <w:rPr>
                <w:b/>
              </w:rPr>
            </w:pPr>
            <w:r w:rsidRPr="008A5711">
              <w:rPr>
                <w:b/>
              </w:rPr>
              <w:t xml:space="preserve">Строительство (приобретение) жилых помещений </w:t>
            </w:r>
          </w:p>
          <w:p w:rsidR="008B54B3" w:rsidRDefault="008B54B3" w:rsidP="000A7F0C">
            <w:pPr>
              <w:ind w:right="-108"/>
              <w:jc w:val="both"/>
              <w:rPr>
                <w:b/>
              </w:rPr>
            </w:pPr>
            <w:r w:rsidRPr="008A5711">
              <w:rPr>
                <w:b/>
              </w:rPr>
              <w:t xml:space="preserve">в </w:t>
            </w:r>
            <w:r>
              <w:rPr>
                <w:b/>
              </w:rPr>
              <w:t>Громковском сельском поселении</w:t>
            </w:r>
            <w:r w:rsidRPr="008A5711">
              <w:rPr>
                <w:b/>
              </w:rPr>
              <w:t xml:space="preserve"> </w:t>
            </w:r>
            <w:proofErr w:type="gramStart"/>
            <w:r w:rsidRPr="008A5711">
              <w:rPr>
                <w:b/>
              </w:rPr>
              <w:t>для</w:t>
            </w:r>
            <w:proofErr w:type="gramEnd"/>
            <w:r w:rsidRPr="008A5711">
              <w:rPr>
                <w:b/>
              </w:rPr>
              <w:t xml:space="preserve"> </w:t>
            </w:r>
          </w:p>
          <w:p w:rsidR="008B54B3" w:rsidRPr="008A5711" w:rsidRDefault="008B54B3" w:rsidP="000A7F0C">
            <w:pPr>
              <w:ind w:right="-108"/>
              <w:rPr>
                <w:b/>
              </w:rPr>
            </w:pPr>
            <w:r w:rsidRPr="008A5711">
              <w:rPr>
                <w:b/>
              </w:rPr>
              <w:t>обеспечения жильем молодых</w:t>
            </w:r>
            <w:r>
              <w:rPr>
                <w:b/>
              </w:rPr>
              <w:t xml:space="preserve"> семей  и  молодых специалистов</w:t>
            </w:r>
            <w:r w:rsidRPr="008A5711"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домов</w:t>
            </w:r>
          </w:p>
        </w:tc>
        <w:tc>
          <w:tcPr>
            <w:tcW w:w="1370" w:type="dxa"/>
            <w:tcBorders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</w:p>
        </w:tc>
        <w:tc>
          <w:tcPr>
            <w:tcW w:w="850" w:type="dxa"/>
          </w:tcPr>
          <w:p w:rsidR="008B54B3" w:rsidRPr="008A5711" w:rsidRDefault="008B54B3" w:rsidP="000A7F0C">
            <w:pPr>
              <w:jc w:val="both"/>
            </w:pPr>
          </w:p>
        </w:tc>
        <w:tc>
          <w:tcPr>
            <w:tcW w:w="851" w:type="dxa"/>
          </w:tcPr>
          <w:p w:rsidR="008B54B3" w:rsidRPr="008A5711" w:rsidRDefault="008B54B3" w:rsidP="000A7F0C">
            <w:pPr>
              <w:jc w:val="both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4B3" w:rsidRPr="008A5711" w:rsidRDefault="0099451C" w:rsidP="000A7F0C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</w:p>
        </w:tc>
      </w:tr>
      <w:tr w:rsidR="008B54B3" w:rsidRPr="008A5711" w:rsidTr="008B54B3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right="-108"/>
              <w:jc w:val="both"/>
              <w:rPr>
                <w:b/>
              </w:rPr>
            </w:pPr>
          </w:p>
        </w:tc>
        <w:tc>
          <w:tcPr>
            <w:tcW w:w="7437" w:type="dxa"/>
            <w:vMerge/>
            <w:tcBorders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ind w:right="-108"/>
              <w:jc w:val="both"/>
              <w:rPr>
                <w:b/>
              </w:rPr>
            </w:pPr>
          </w:p>
        </w:tc>
        <w:tc>
          <w:tcPr>
            <w:tcW w:w="1323" w:type="dxa"/>
            <w:tcBorders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кв.м</w:t>
            </w:r>
          </w:p>
        </w:tc>
        <w:tc>
          <w:tcPr>
            <w:tcW w:w="1370" w:type="dxa"/>
            <w:tcBorders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</w:p>
        </w:tc>
        <w:tc>
          <w:tcPr>
            <w:tcW w:w="850" w:type="dxa"/>
          </w:tcPr>
          <w:p w:rsidR="008B54B3" w:rsidRPr="008A5711" w:rsidRDefault="008B54B3" w:rsidP="000A7F0C">
            <w:pPr>
              <w:jc w:val="both"/>
            </w:pPr>
          </w:p>
        </w:tc>
        <w:tc>
          <w:tcPr>
            <w:tcW w:w="851" w:type="dxa"/>
          </w:tcPr>
          <w:p w:rsidR="008B54B3" w:rsidRPr="008A5711" w:rsidRDefault="008B54B3" w:rsidP="000A7F0C">
            <w:pPr>
              <w:jc w:val="both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4B3" w:rsidRPr="008A5711" w:rsidRDefault="0099451C" w:rsidP="000A7F0C">
            <w:pPr>
              <w:jc w:val="both"/>
            </w:pPr>
            <w:r>
              <w:t>72,0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54B3" w:rsidRPr="008A5711" w:rsidRDefault="008B54B3" w:rsidP="000A7F0C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jc w:val="both"/>
            </w:pPr>
          </w:p>
        </w:tc>
      </w:tr>
      <w:tr w:rsidR="008B54B3" w:rsidRPr="008A5711" w:rsidTr="008B54B3">
        <w:trPr>
          <w:cantSplit/>
          <w:trHeight w:val="241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B54B3" w:rsidRPr="008A5711" w:rsidRDefault="008B54B3" w:rsidP="000A7F0C">
            <w:pPr>
              <w:ind w:right="-108"/>
              <w:jc w:val="both"/>
              <w:rPr>
                <w:b/>
              </w:rPr>
            </w:pPr>
          </w:p>
        </w:tc>
        <w:tc>
          <w:tcPr>
            <w:tcW w:w="7437" w:type="dxa"/>
            <w:vMerge/>
            <w:tcBorders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ind w:right="-108"/>
              <w:jc w:val="both"/>
              <w:rPr>
                <w:b/>
              </w:rPr>
            </w:pPr>
          </w:p>
        </w:tc>
        <w:tc>
          <w:tcPr>
            <w:tcW w:w="1323" w:type="dxa"/>
            <w:tcBorders>
              <w:left w:val="nil"/>
              <w:right w:val="single" w:sz="18" w:space="0" w:color="auto"/>
            </w:tcBorders>
          </w:tcPr>
          <w:p w:rsidR="008B54B3" w:rsidRPr="008A5711" w:rsidRDefault="008B54B3" w:rsidP="000A7F0C">
            <w:pPr>
              <w:ind w:left="-108" w:right="-76"/>
              <w:jc w:val="both"/>
              <w:rPr>
                <w:b/>
              </w:rPr>
            </w:pPr>
            <w:r>
              <w:rPr>
                <w:b/>
              </w:rPr>
              <w:t>тыс</w:t>
            </w:r>
            <w:r w:rsidRPr="008A5711">
              <w:rPr>
                <w:b/>
              </w:rPr>
              <w:t>. руб.</w:t>
            </w:r>
          </w:p>
        </w:tc>
        <w:tc>
          <w:tcPr>
            <w:tcW w:w="1370" w:type="dxa"/>
            <w:tcBorders>
              <w:left w:val="nil"/>
              <w:right w:val="single" w:sz="18" w:space="0" w:color="auto"/>
            </w:tcBorders>
          </w:tcPr>
          <w:p w:rsidR="008B54B3" w:rsidRPr="008C274C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8B54B3" w:rsidRPr="008C274C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B54B3" w:rsidRPr="008C274C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4B3" w:rsidRPr="008C274C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4B3" w:rsidRPr="0099451C" w:rsidRDefault="0099451C" w:rsidP="000A7F0C">
            <w:pPr>
              <w:jc w:val="both"/>
              <w:rPr>
                <w:b/>
                <w:sz w:val="16"/>
                <w:szCs w:val="16"/>
              </w:rPr>
            </w:pPr>
            <w:r w:rsidRPr="0099451C">
              <w:rPr>
                <w:b/>
                <w:sz w:val="16"/>
                <w:szCs w:val="16"/>
              </w:rPr>
              <w:t>2085,48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54B3" w:rsidRPr="008C274C" w:rsidRDefault="008B54B3" w:rsidP="000A7F0C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8B54B3" w:rsidRPr="008C274C" w:rsidRDefault="008B54B3" w:rsidP="000A7F0C">
            <w:pPr>
              <w:jc w:val="both"/>
              <w:rPr>
                <w:b/>
              </w:rPr>
            </w:pPr>
          </w:p>
        </w:tc>
      </w:tr>
    </w:tbl>
    <w:p w:rsidR="000A7F0C" w:rsidRDefault="000A7F0C" w:rsidP="000A7F0C">
      <w:pPr>
        <w:tabs>
          <w:tab w:val="left" w:pos="13515"/>
        </w:tabs>
        <w:ind w:firstLine="840"/>
        <w:jc w:val="both"/>
      </w:pPr>
    </w:p>
    <w:p w:rsidR="000A7F0C" w:rsidRDefault="000A7F0C" w:rsidP="000A7F0C">
      <w:pPr>
        <w:tabs>
          <w:tab w:val="left" w:pos="13515"/>
        </w:tabs>
        <w:ind w:firstLine="840"/>
        <w:jc w:val="both"/>
      </w:pPr>
    </w:p>
    <w:p w:rsidR="000A7F0C" w:rsidRPr="00190893" w:rsidRDefault="000A7F0C" w:rsidP="000A7F0C">
      <w:pPr>
        <w:tabs>
          <w:tab w:val="left" w:pos="13515"/>
        </w:tabs>
        <w:ind w:firstLine="840"/>
        <w:jc w:val="right"/>
      </w:pPr>
      <w:r w:rsidRPr="00190893">
        <w:t>Таблица 10</w:t>
      </w:r>
    </w:p>
    <w:p w:rsidR="000A7F0C" w:rsidRDefault="000A7F0C" w:rsidP="000A7F0C">
      <w:pPr>
        <w:ind w:firstLine="840"/>
        <w:jc w:val="both"/>
        <w:rPr>
          <w:b/>
        </w:rPr>
      </w:pPr>
    </w:p>
    <w:p w:rsidR="000A7F0C" w:rsidRDefault="000A7F0C" w:rsidP="000A7F0C">
      <w:pPr>
        <w:jc w:val="both"/>
        <w:rPr>
          <w:b/>
        </w:rPr>
      </w:pPr>
      <w:r w:rsidRPr="008A5711">
        <w:rPr>
          <w:b/>
        </w:rPr>
        <w:t>Реализация мероприятий по обеспечению объектами социальн</w:t>
      </w:r>
      <w:r>
        <w:rPr>
          <w:b/>
        </w:rPr>
        <w:t xml:space="preserve">ой инфраструктуры </w:t>
      </w:r>
    </w:p>
    <w:tbl>
      <w:tblPr>
        <w:tblW w:w="15549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437"/>
        <w:gridCol w:w="1323"/>
        <w:gridCol w:w="1370"/>
        <w:gridCol w:w="4819"/>
      </w:tblGrid>
      <w:tr w:rsidR="0099451C" w:rsidRPr="008A5711" w:rsidTr="00E31A52">
        <w:trPr>
          <w:cantSplit/>
          <w:trHeight w:val="236"/>
        </w:trPr>
        <w:tc>
          <w:tcPr>
            <w:tcW w:w="600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9451C" w:rsidRPr="008A5711" w:rsidRDefault="0099451C" w:rsidP="00E31A52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 xml:space="preserve">№ </w:t>
            </w:r>
          </w:p>
          <w:p w:rsidR="0099451C" w:rsidRPr="008A5711" w:rsidRDefault="0099451C" w:rsidP="00E31A52">
            <w:pPr>
              <w:ind w:left="-108" w:right="-108"/>
              <w:jc w:val="both"/>
              <w:rPr>
                <w:b/>
              </w:rPr>
            </w:pPr>
            <w:proofErr w:type="gramStart"/>
            <w:r w:rsidRPr="008A5711">
              <w:rPr>
                <w:b/>
              </w:rPr>
              <w:t>п</w:t>
            </w:r>
            <w:proofErr w:type="gramEnd"/>
            <w:r w:rsidRPr="008A5711">
              <w:rPr>
                <w:b/>
              </w:rPr>
              <w:t>/п</w:t>
            </w:r>
          </w:p>
        </w:tc>
        <w:tc>
          <w:tcPr>
            <w:tcW w:w="7437" w:type="dxa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9451C" w:rsidRPr="008A5711" w:rsidRDefault="0099451C" w:rsidP="00E31A52">
            <w:pPr>
              <w:jc w:val="both"/>
              <w:rPr>
                <w:b/>
              </w:rPr>
            </w:pPr>
            <w:r w:rsidRPr="008A5711">
              <w:rPr>
                <w:b/>
              </w:rPr>
              <w:t>Показатели</w:t>
            </w:r>
          </w:p>
        </w:tc>
        <w:tc>
          <w:tcPr>
            <w:tcW w:w="1323" w:type="dxa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9451C" w:rsidRPr="008A5711" w:rsidRDefault="0099451C" w:rsidP="00E31A52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Един.</w:t>
            </w:r>
          </w:p>
          <w:p w:rsidR="0099451C" w:rsidRPr="008A5711" w:rsidRDefault="0099451C" w:rsidP="00E31A52">
            <w:pPr>
              <w:ind w:left="-108" w:right="-76"/>
              <w:jc w:val="both"/>
              <w:rPr>
                <w:b/>
              </w:rPr>
            </w:pPr>
            <w:proofErr w:type="spellStart"/>
            <w:r w:rsidRPr="008A5711">
              <w:rPr>
                <w:b/>
              </w:rPr>
              <w:t>измер</w:t>
            </w:r>
            <w:proofErr w:type="spellEnd"/>
            <w:r w:rsidRPr="008A5711">
              <w:rPr>
                <w:b/>
              </w:rPr>
              <w:t>.</w:t>
            </w:r>
          </w:p>
        </w:tc>
        <w:tc>
          <w:tcPr>
            <w:tcW w:w="1370" w:type="dxa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9451C" w:rsidRPr="008A5711" w:rsidRDefault="0099451C" w:rsidP="00E31A52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Всего</w:t>
            </w:r>
          </w:p>
        </w:tc>
        <w:tc>
          <w:tcPr>
            <w:tcW w:w="4819" w:type="dxa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9451C" w:rsidRPr="008A5711" w:rsidRDefault="0099451C" w:rsidP="00E31A52">
            <w:pPr>
              <w:jc w:val="both"/>
              <w:rPr>
                <w:b/>
              </w:rPr>
            </w:pPr>
            <w:r w:rsidRPr="008A5711">
              <w:rPr>
                <w:b/>
              </w:rPr>
              <w:t>В том числе по годам реализации Программы</w:t>
            </w:r>
          </w:p>
        </w:tc>
      </w:tr>
    </w:tbl>
    <w:p w:rsidR="0099451C" w:rsidRDefault="0099451C" w:rsidP="000A7F0C">
      <w:pPr>
        <w:jc w:val="both"/>
        <w:rPr>
          <w:b/>
        </w:rPr>
      </w:pPr>
    </w:p>
    <w:p w:rsidR="0099451C" w:rsidRPr="008A5711" w:rsidRDefault="0099451C" w:rsidP="000A7F0C">
      <w:pPr>
        <w:jc w:val="both"/>
        <w:rPr>
          <w:b/>
        </w:rPr>
      </w:pPr>
    </w:p>
    <w:tbl>
      <w:tblPr>
        <w:tblW w:w="17602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373"/>
        <w:gridCol w:w="1275"/>
        <w:gridCol w:w="1418"/>
        <w:gridCol w:w="850"/>
        <w:gridCol w:w="851"/>
        <w:gridCol w:w="850"/>
        <w:gridCol w:w="709"/>
        <w:gridCol w:w="851"/>
        <w:gridCol w:w="708"/>
        <w:gridCol w:w="236"/>
        <w:gridCol w:w="1773"/>
      </w:tblGrid>
      <w:tr w:rsidR="0099451C" w:rsidRPr="008A5711" w:rsidTr="0099451C">
        <w:trPr>
          <w:cantSplit/>
          <w:trHeight w:val="236"/>
        </w:trPr>
        <w:tc>
          <w:tcPr>
            <w:tcW w:w="708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9451C" w:rsidRPr="00C61F14" w:rsidRDefault="0099451C" w:rsidP="000A7F0C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737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</w:rPr>
            </w:pPr>
            <w:r w:rsidRPr="00C61F14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</w:tcPr>
          <w:p w:rsidR="0099451C" w:rsidRPr="00C61F14" w:rsidRDefault="0099451C" w:rsidP="008B54B3">
            <w:pPr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451C" w:rsidRPr="00C61F14" w:rsidRDefault="0099451C" w:rsidP="008B54B3">
            <w:pPr>
              <w:jc w:val="both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2009" w:type="dxa"/>
            <w:gridSpan w:val="2"/>
            <w:tcBorders>
              <w:top w:val="nil"/>
              <w:bottom w:val="nil"/>
            </w:tcBorders>
          </w:tcPr>
          <w:p w:rsidR="0099451C" w:rsidRPr="00C61F14" w:rsidRDefault="0099451C" w:rsidP="000A7F0C">
            <w:pPr>
              <w:jc w:val="both"/>
              <w:rPr>
                <w:b/>
              </w:rPr>
            </w:pPr>
          </w:p>
        </w:tc>
      </w:tr>
      <w:tr w:rsidR="0099451C" w:rsidRPr="008A5711" w:rsidTr="0099451C">
        <w:trPr>
          <w:gridAfter w:val="1"/>
          <w:wAfter w:w="1773" w:type="dxa"/>
          <w:trHeight w:val="172"/>
        </w:trPr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9451C" w:rsidRPr="00C61F14" w:rsidRDefault="0099451C" w:rsidP="000A7F0C">
            <w:pPr>
              <w:ind w:right="-108"/>
              <w:jc w:val="both"/>
              <w:rPr>
                <w:b/>
                <w:sz w:val="18"/>
              </w:rPr>
            </w:pPr>
            <w:r w:rsidRPr="00C61F14">
              <w:rPr>
                <w:b/>
                <w:sz w:val="18"/>
              </w:rPr>
              <w:t>3</w:t>
            </w:r>
          </w:p>
        </w:tc>
        <w:tc>
          <w:tcPr>
            <w:tcW w:w="737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C61F14" w:rsidRDefault="0099451C" w:rsidP="000A7F0C">
            <w:pPr>
              <w:widowControl w:val="0"/>
              <w:ind w:right="-108"/>
              <w:jc w:val="both"/>
              <w:rPr>
                <w:b/>
                <w:sz w:val="18"/>
              </w:rPr>
            </w:pPr>
            <w:r w:rsidRPr="00C61F14">
              <w:rPr>
                <w:b/>
                <w:sz w:val="18"/>
              </w:rPr>
              <w:t>Строительство плоскостных спортивн</w:t>
            </w:r>
            <w:r>
              <w:rPr>
                <w:b/>
                <w:sz w:val="18"/>
              </w:rPr>
              <w:t>ых сооружений  – всего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C61F14" w:rsidRDefault="0099451C" w:rsidP="000A7F0C">
            <w:pPr>
              <w:ind w:left="-108" w:right="-76"/>
              <w:jc w:val="both"/>
              <w:rPr>
                <w:b/>
                <w:sz w:val="18"/>
              </w:rPr>
            </w:pPr>
            <w:r w:rsidRPr="00C61F14">
              <w:rPr>
                <w:b/>
                <w:sz w:val="18"/>
              </w:rPr>
              <w:t>единиц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1C" w:rsidRPr="00C61F14" w:rsidRDefault="005B131E" w:rsidP="000A7F0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</w:tr>
      <w:tr w:rsidR="0099451C" w:rsidRPr="008A5711" w:rsidTr="0099451C">
        <w:trPr>
          <w:gridAfter w:val="2"/>
          <w:wAfter w:w="2009" w:type="dxa"/>
          <w:cantSplit/>
          <w:trHeight w:val="95"/>
        </w:trPr>
        <w:tc>
          <w:tcPr>
            <w:tcW w:w="708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9451C" w:rsidRPr="00C61F14" w:rsidRDefault="0099451C" w:rsidP="000A7F0C">
            <w:pPr>
              <w:ind w:right="-108"/>
              <w:jc w:val="both"/>
              <w:rPr>
                <w:b/>
                <w:sz w:val="18"/>
              </w:rPr>
            </w:pPr>
          </w:p>
        </w:tc>
        <w:tc>
          <w:tcPr>
            <w:tcW w:w="7373" w:type="dxa"/>
            <w:vMerge w:val="restart"/>
            <w:tcBorders>
              <w:left w:val="nil"/>
              <w:right w:val="single" w:sz="18" w:space="0" w:color="auto"/>
            </w:tcBorders>
          </w:tcPr>
          <w:p w:rsidR="0099451C" w:rsidRPr="00C61F14" w:rsidRDefault="0099451C" w:rsidP="000A7F0C">
            <w:pPr>
              <w:widowControl w:val="0"/>
              <w:ind w:right="-108"/>
              <w:jc w:val="both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nil"/>
              <w:right w:val="single" w:sz="18" w:space="0" w:color="auto"/>
            </w:tcBorders>
          </w:tcPr>
          <w:p w:rsidR="0099451C" w:rsidRPr="00C61F14" w:rsidRDefault="0099451C" w:rsidP="000A7F0C">
            <w:pPr>
              <w:ind w:left="-108" w:right="-76"/>
              <w:jc w:val="both"/>
              <w:rPr>
                <w:b/>
                <w:sz w:val="18"/>
              </w:rPr>
            </w:pPr>
            <w:r w:rsidRPr="00C61F14">
              <w:rPr>
                <w:b/>
                <w:sz w:val="18"/>
              </w:rPr>
              <w:t>кв.м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1C" w:rsidRPr="00C61F14" w:rsidRDefault="005B131E" w:rsidP="000A7F0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800</w:t>
            </w:r>
          </w:p>
        </w:tc>
      </w:tr>
      <w:tr w:rsidR="0099451C" w:rsidRPr="008A5711" w:rsidTr="0099451C">
        <w:trPr>
          <w:gridAfter w:val="2"/>
          <w:wAfter w:w="2009" w:type="dxa"/>
          <w:cantSplit/>
          <w:trHeight w:val="225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9451C" w:rsidRPr="00C61F14" w:rsidRDefault="0099451C" w:rsidP="000A7F0C">
            <w:pPr>
              <w:ind w:right="-108"/>
              <w:jc w:val="both"/>
              <w:rPr>
                <w:b/>
                <w:sz w:val="18"/>
              </w:rPr>
            </w:pPr>
          </w:p>
        </w:tc>
        <w:tc>
          <w:tcPr>
            <w:tcW w:w="7373" w:type="dxa"/>
            <w:vMerge/>
            <w:tcBorders>
              <w:left w:val="nil"/>
              <w:right w:val="single" w:sz="18" w:space="0" w:color="auto"/>
            </w:tcBorders>
          </w:tcPr>
          <w:p w:rsidR="0099451C" w:rsidRPr="00C61F14" w:rsidRDefault="0099451C" w:rsidP="000A7F0C">
            <w:pPr>
              <w:widowControl w:val="0"/>
              <w:ind w:right="-108"/>
              <w:jc w:val="both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nil"/>
              <w:right w:val="single" w:sz="18" w:space="0" w:color="auto"/>
            </w:tcBorders>
          </w:tcPr>
          <w:p w:rsidR="0099451C" w:rsidRPr="00C61F14" w:rsidRDefault="0099451C" w:rsidP="000A7F0C">
            <w:pPr>
              <w:ind w:left="-108" w:right="-76"/>
              <w:jc w:val="both"/>
              <w:rPr>
                <w:b/>
                <w:sz w:val="18"/>
              </w:rPr>
            </w:pPr>
            <w:r w:rsidRPr="00C61F14">
              <w:rPr>
                <w:b/>
                <w:sz w:val="18"/>
              </w:rPr>
              <w:t>млн. руб.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9451C" w:rsidRPr="00C61F14" w:rsidRDefault="005B131E" w:rsidP="000A7F0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1200,0</w:t>
            </w:r>
          </w:p>
        </w:tc>
      </w:tr>
      <w:tr w:rsidR="0099451C" w:rsidRPr="008A5711" w:rsidTr="0099451C">
        <w:trPr>
          <w:gridAfter w:val="2"/>
          <w:wAfter w:w="2009" w:type="dxa"/>
          <w:cantSplit/>
          <w:trHeight w:val="180"/>
        </w:trPr>
        <w:tc>
          <w:tcPr>
            <w:tcW w:w="7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9451C" w:rsidRPr="00C61F14" w:rsidRDefault="0099451C" w:rsidP="000A7F0C">
            <w:pPr>
              <w:ind w:right="-108"/>
              <w:jc w:val="both"/>
              <w:rPr>
                <w:b/>
                <w:sz w:val="18"/>
              </w:rPr>
            </w:pPr>
          </w:p>
        </w:tc>
        <w:tc>
          <w:tcPr>
            <w:tcW w:w="7373" w:type="dxa"/>
            <w:vMerge/>
            <w:tcBorders>
              <w:left w:val="nil"/>
              <w:right w:val="single" w:sz="18" w:space="0" w:color="auto"/>
            </w:tcBorders>
          </w:tcPr>
          <w:p w:rsidR="0099451C" w:rsidRPr="00C61F14" w:rsidRDefault="0099451C" w:rsidP="000A7F0C">
            <w:pPr>
              <w:widowControl w:val="0"/>
              <w:ind w:right="-108"/>
              <w:jc w:val="both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nil"/>
              <w:right w:val="single" w:sz="18" w:space="0" w:color="auto"/>
            </w:tcBorders>
          </w:tcPr>
          <w:p w:rsidR="0099451C" w:rsidRPr="00C61F14" w:rsidRDefault="0099451C" w:rsidP="000A7F0C">
            <w:pPr>
              <w:ind w:left="-108" w:right="-76"/>
              <w:jc w:val="both"/>
              <w:rPr>
                <w:b/>
                <w:sz w:val="18"/>
              </w:rPr>
            </w:pPr>
            <w:r w:rsidRPr="00C61F14">
              <w:rPr>
                <w:b/>
                <w:sz w:val="18"/>
              </w:rPr>
              <w:t>млн. руб.</w:t>
            </w:r>
          </w:p>
        </w:tc>
        <w:tc>
          <w:tcPr>
            <w:tcW w:w="1418" w:type="dxa"/>
            <w:tcBorders>
              <w:left w:val="nil"/>
              <w:right w:val="single" w:sz="18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9451C" w:rsidRPr="00C61F14" w:rsidRDefault="0099451C" w:rsidP="000A7F0C">
            <w:pPr>
              <w:jc w:val="both"/>
              <w:rPr>
                <w:b/>
                <w:sz w:val="18"/>
              </w:rPr>
            </w:pPr>
          </w:p>
        </w:tc>
      </w:tr>
    </w:tbl>
    <w:p w:rsidR="000A7F0C" w:rsidRPr="001526E1" w:rsidRDefault="000A7F0C" w:rsidP="000A7F0C">
      <w:pPr>
        <w:jc w:val="both"/>
      </w:pPr>
      <w:r w:rsidRPr="001526E1"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0A7F0C" w:rsidRPr="008655D6" w:rsidRDefault="000A7F0C" w:rsidP="000A7F0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8A5711">
        <w:t>Таблица 1</w:t>
      </w:r>
      <w:r>
        <w:t>1</w:t>
      </w:r>
    </w:p>
    <w:p w:rsidR="000A7F0C" w:rsidRPr="00265AF3" w:rsidRDefault="000A7F0C" w:rsidP="007C7287">
      <w:pPr>
        <w:jc w:val="right"/>
        <w:rPr>
          <w:b/>
        </w:rPr>
      </w:pPr>
      <w:r w:rsidRPr="00265AF3">
        <w:rPr>
          <w:b/>
        </w:rPr>
        <w:t xml:space="preserve">Реализация мероприятий по обеспечению объектами инженерной инфраструктуры </w:t>
      </w:r>
    </w:p>
    <w:p w:rsidR="000A7F0C" w:rsidRPr="00265AF3" w:rsidRDefault="000A7F0C" w:rsidP="000A7F0C">
      <w:pPr>
        <w:ind w:firstLine="840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56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6834"/>
        <w:gridCol w:w="1080"/>
        <w:gridCol w:w="1127"/>
        <w:gridCol w:w="709"/>
        <w:gridCol w:w="1134"/>
        <w:gridCol w:w="1129"/>
        <w:gridCol w:w="810"/>
        <w:gridCol w:w="900"/>
        <w:gridCol w:w="1130"/>
        <w:gridCol w:w="236"/>
      </w:tblGrid>
      <w:tr w:rsidR="000A7F0C" w:rsidRPr="00264912" w:rsidTr="0099451C">
        <w:trPr>
          <w:gridAfter w:val="1"/>
          <w:wAfter w:w="236" w:type="dxa"/>
          <w:cantSplit/>
          <w:trHeight w:val="236"/>
        </w:trPr>
        <w:tc>
          <w:tcPr>
            <w:tcW w:w="59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0A7F0C" w:rsidRPr="00264912" w:rsidRDefault="000A7F0C" w:rsidP="0099451C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0A7F0C" w:rsidRPr="00264912" w:rsidRDefault="000A7F0C" w:rsidP="0099451C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  <w:proofErr w:type="gramStart"/>
            <w:r w:rsidRPr="00264912">
              <w:rPr>
                <w:b/>
                <w:sz w:val="24"/>
                <w:szCs w:val="24"/>
              </w:rPr>
              <w:t>п</w:t>
            </w:r>
            <w:proofErr w:type="gramEnd"/>
            <w:r w:rsidRPr="0026491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3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A7F0C" w:rsidRPr="00264912" w:rsidRDefault="000A7F0C" w:rsidP="0099451C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A7F0C" w:rsidRPr="00264912" w:rsidRDefault="000A7F0C" w:rsidP="0099451C">
            <w:pPr>
              <w:ind w:left="-108" w:right="-76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Един.</w:t>
            </w:r>
          </w:p>
          <w:p w:rsidR="000A7F0C" w:rsidRPr="00264912" w:rsidRDefault="000A7F0C" w:rsidP="0099451C">
            <w:pPr>
              <w:ind w:left="-108" w:right="-76"/>
              <w:jc w:val="both"/>
              <w:rPr>
                <w:b/>
                <w:sz w:val="24"/>
                <w:szCs w:val="24"/>
              </w:rPr>
            </w:pPr>
            <w:proofErr w:type="spellStart"/>
            <w:r w:rsidRPr="00264912">
              <w:rPr>
                <w:b/>
                <w:sz w:val="24"/>
                <w:szCs w:val="24"/>
              </w:rPr>
              <w:t>измер</w:t>
            </w:r>
            <w:proofErr w:type="spellEnd"/>
            <w:r w:rsidRPr="0026491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2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A7F0C" w:rsidRPr="00264912" w:rsidRDefault="000A7F0C" w:rsidP="0099451C">
            <w:pPr>
              <w:ind w:left="-108" w:right="-76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gridSpan w:val="6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0A7F0C" w:rsidRPr="00264912" w:rsidRDefault="000A7F0C" w:rsidP="0099451C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99451C" w:rsidRPr="00264912" w:rsidTr="0099451C">
        <w:trPr>
          <w:gridAfter w:val="1"/>
          <w:wAfter w:w="236" w:type="dxa"/>
          <w:cantSplit/>
          <w:trHeight w:val="236"/>
        </w:trPr>
        <w:tc>
          <w:tcPr>
            <w:tcW w:w="59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8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29" w:type="dxa"/>
            <w:tcBorders>
              <w:bottom w:val="single" w:sz="18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99451C" w:rsidRPr="00264912" w:rsidTr="0099451C">
        <w:trPr>
          <w:gridAfter w:val="1"/>
          <w:wAfter w:w="236" w:type="dxa"/>
          <w:trHeight w:val="236"/>
        </w:trPr>
        <w:tc>
          <w:tcPr>
            <w:tcW w:w="59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9451C" w:rsidRPr="00264912" w:rsidTr="0099451C">
        <w:trPr>
          <w:gridAfter w:val="1"/>
          <w:wAfter w:w="236" w:type="dxa"/>
          <w:cantSplit/>
          <w:trHeight w:val="165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34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9451C" w:rsidRPr="00264912" w:rsidRDefault="0099451C" w:rsidP="0099451C">
            <w:pPr>
              <w:widowControl w:val="0"/>
              <w:ind w:right="-108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 xml:space="preserve">Строительство распределительных газопроводов -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ind w:left="-108" w:right="-76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12" w:space="0" w:color="auto"/>
              <w:bottom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9451C" w:rsidRPr="00264912" w:rsidTr="0099451C">
        <w:trPr>
          <w:gridAfter w:val="1"/>
          <w:wAfter w:w="236" w:type="dxa"/>
          <w:cantSplit/>
          <w:trHeight w:val="240"/>
        </w:trPr>
        <w:tc>
          <w:tcPr>
            <w:tcW w:w="598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34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9451C" w:rsidRPr="00264912" w:rsidRDefault="0099451C" w:rsidP="0099451C">
            <w:pPr>
              <w:widowControl w:val="0"/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Pr="00264912" w:rsidRDefault="0099451C" w:rsidP="0099451C">
            <w:pPr>
              <w:ind w:left="-108" w:right="-76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1127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9451C" w:rsidRPr="00264912" w:rsidTr="0099451C">
        <w:trPr>
          <w:gridAfter w:val="1"/>
          <w:wAfter w:w="236" w:type="dxa"/>
          <w:cantSplit/>
          <w:trHeight w:val="210"/>
        </w:trPr>
        <w:tc>
          <w:tcPr>
            <w:tcW w:w="59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ind w:right="-108"/>
              <w:jc w:val="both"/>
              <w:rPr>
                <w:sz w:val="24"/>
                <w:szCs w:val="24"/>
              </w:rPr>
            </w:pPr>
            <w:r w:rsidRPr="00264912">
              <w:rPr>
                <w:sz w:val="24"/>
                <w:szCs w:val="24"/>
              </w:rPr>
              <w:t>1.1</w:t>
            </w:r>
          </w:p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widowControl w:val="0"/>
              <w:ind w:right="-108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Громковское сельское поселение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ind w:left="-108" w:right="-76"/>
              <w:jc w:val="both"/>
              <w:rPr>
                <w:sz w:val="24"/>
                <w:szCs w:val="24"/>
              </w:rPr>
            </w:pPr>
            <w:r w:rsidRPr="00264912">
              <w:rPr>
                <w:sz w:val="24"/>
                <w:szCs w:val="24"/>
              </w:rPr>
              <w:t>км</w:t>
            </w:r>
          </w:p>
        </w:tc>
        <w:tc>
          <w:tcPr>
            <w:tcW w:w="1127" w:type="dxa"/>
            <w:tcBorders>
              <w:left w:val="nil"/>
              <w:right w:val="single" w:sz="18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2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9451C" w:rsidRPr="00264912" w:rsidTr="0099451C">
        <w:trPr>
          <w:gridAfter w:val="1"/>
          <w:wAfter w:w="236" w:type="dxa"/>
          <w:cantSplit/>
          <w:trHeight w:val="240"/>
        </w:trPr>
        <w:tc>
          <w:tcPr>
            <w:tcW w:w="59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ind w:left="-108" w:right="-76"/>
              <w:jc w:val="both"/>
              <w:rPr>
                <w:sz w:val="24"/>
                <w:szCs w:val="24"/>
              </w:rPr>
            </w:pPr>
            <w:r w:rsidRPr="00264912">
              <w:rPr>
                <w:sz w:val="24"/>
                <w:szCs w:val="24"/>
              </w:rPr>
              <w:t>млн. руб.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24" w:space="0" w:color="auto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9451C" w:rsidRPr="00264912" w:rsidTr="00994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98" w:type="dxa"/>
          </w:tcPr>
          <w:p w:rsidR="0099451C" w:rsidRPr="00264912" w:rsidRDefault="0099451C" w:rsidP="0099451C">
            <w:pPr>
              <w:ind w:firstLine="840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6834" w:type="dxa"/>
          </w:tcPr>
          <w:p w:rsidR="0099451C" w:rsidRPr="00264912" w:rsidRDefault="0099451C" w:rsidP="0099451C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 xml:space="preserve">Строительство локальных сетей водоснабжения -всего </w:t>
            </w:r>
          </w:p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451C" w:rsidRPr="00264912" w:rsidRDefault="0099451C" w:rsidP="0099451C">
            <w:pPr>
              <w:widowControl w:val="0"/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9451C" w:rsidRPr="00264912" w:rsidRDefault="0099451C" w:rsidP="0099451C">
            <w:pPr>
              <w:ind w:left="-108" w:right="-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99451C" w:rsidRPr="00264912" w:rsidRDefault="0099451C" w:rsidP="009945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9451C" w:rsidRPr="00264912" w:rsidTr="0099451C">
        <w:trPr>
          <w:gridAfter w:val="1"/>
          <w:wAfter w:w="236" w:type="dxa"/>
          <w:cantSplit/>
          <w:trHeight w:val="95"/>
        </w:trPr>
        <w:tc>
          <w:tcPr>
            <w:tcW w:w="598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99451C" w:rsidRPr="00264912" w:rsidRDefault="0099451C" w:rsidP="0099451C">
            <w:pPr>
              <w:ind w:right="-108"/>
              <w:jc w:val="both"/>
              <w:rPr>
                <w:sz w:val="24"/>
                <w:szCs w:val="24"/>
              </w:rPr>
            </w:pPr>
            <w:r w:rsidRPr="00264912">
              <w:rPr>
                <w:sz w:val="24"/>
                <w:szCs w:val="24"/>
              </w:rPr>
              <w:t>2.1.1</w:t>
            </w:r>
          </w:p>
        </w:tc>
        <w:tc>
          <w:tcPr>
            <w:tcW w:w="683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99451C" w:rsidRPr="00264912" w:rsidRDefault="0099451C" w:rsidP="0099451C">
            <w:pPr>
              <w:widowControl w:val="0"/>
              <w:ind w:right="-108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 xml:space="preserve"> Громковское сельское поселение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99451C" w:rsidRPr="00264912" w:rsidRDefault="0099451C" w:rsidP="0099451C">
            <w:pPr>
              <w:ind w:left="-108" w:right="-7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264912">
              <w:rPr>
                <w:b/>
                <w:i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FFFFF"/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2" w:space="0" w:color="auto"/>
            </w:tcBorders>
            <w:shd w:val="clear" w:color="auto" w:fill="FFFFFF"/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</w:tr>
      <w:tr w:rsidR="0099451C" w:rsidRPr="00264912" w:rsidTr="0099451C">
        <w:trPr>
          <w:gridAfter w:val="1"/>
          <w:wAfter w:w="236" w:type="dxa"/>
          <w:cantSplit/>
          <w:trHeight w:val="95"/>
        </w:trPr>
        <w:tc>
          <w:tcPr>
            <w:tcW w:w="598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ind w:right="-10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34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Pr="00264912" w:rsidRDefault="0099451C" w:rsidP="0099451C">
            <w:pPr>
              <w:ind w:right="-108"/>
              <w:jc w:val="both"/>
              <w:rPr>
                <w:i/>
                <w:sz w:val="24"/>
                <w:szCs w:val="24"/>
              </w:rPr>
            </w:pPr>
            <w:r w:rsidRPr="00264912">
              <w:rPr>
                <w:i/>
                <w:sz w:val="24"/>
                <w:szCs w:val="24"/>
              </w:rPr>
              <w:t>- строительство артезианских скважин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Pr="00264912" w:rsidRDefault="0099451C" w:rsidP="0099451C">
            <w:pPr>
              <w:ind w:left="-108" w:right="-76"/>
              <w:jc w:val="both"/>
              <w:rPr>
                <w:b/>
                <w:i/>
                <w:sz w:val="24"/>
                <w:szCs w:val="24"/>
              </w:rPr>
            </w:pPr>
            <w:r w:rsidRPr="00264912">
              <w:rPr>
                <w:b/>
                <w:i/>
                <w:sz w:val="24"/>
                <w:szCs w:val="24"/>
              </w:rPr>
              <w:t>ед.</w:t>
            </w:r>
          </w:p>
        </w:tc>
        <w:tc>
          <w:tcPr>
            <w:tcW w:w="1127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</w:tr>
      <w:tr w:rsidR="0099451C" w:rsidRPr="00264912" w:rsidTr="0099451C">
        <w:trPr>
          <w:gridAfter w:val="1"/>
          <w:wAfter w:w="236" w:type="dxa"/>
          <w:cantSplit/>
          <w:trHeight w:val="95"/>
        </w:trPr>
        <w:tc>
          <w:tcPr>
            <w:tcW w:w="598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834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9451C" w:rsidRPr="00264912" w:rsidRDefault="0099451C" w:rsidP="0099451C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Pr="00264912" w:rsidRDefault="0099451C" w:rsidP="0099451C">
            <w:pPr>
              <w:ind w:left="-108" w:right="-76"/>
              <w:jc w:val="both"/>
              <w:rPr>
                <w:b/>
                <w:sz w:val="24"/>
                <w:szCs w:val="24"/>
              </w:rPr>
            </w:pPr>
            <w:proofErr w:type="spellStart"/>
            <w:r w:rsidRPr="00264912">
              <w:rPr>
                <w:b/>
                <w:i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</w:tr>
      <w:tr w:rsidR="0099451C" w:rsidRPr="00264912" w:rsidTr="0099451C">
        <w:trPr>
          <w:gridAfter w:val="1"/>
          <w:wAfter w:w="236" w:type="dxa"/>
          <w:cantSplit/>
          <w:trHeight w:val="95"/>
        </w:trPr>
        <w:tc>
          <w:tcPr>
            <w:tcW w:w="598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ind w:right="-10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34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Pr="00264912" w:rsidRDefault="0099451C" w:rsidP="0099451C">
            <w:pPr>
              <w:ind w:right="-108"/>
              <w:jc w:val="both"/>
              <w:rPr>
                <w:i/>
                <w:sz w:val="24"/>
                <w:szCs w:val="24"/>
              </w:rPr>
            </w:pPr>
            <w:r w:rsidRPr="00264912">
              <w:rPr>
                <w:i/>
                <w:sz w:val="24"/>
                <w:szCs w:val="24"/>
              </w:rPr>
              <w:t>- строительство водонапорных башен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Pr="00264912" w:rsidRDefault="0099451C" w:rsidP="0099451C">
            <w:pPr>
              <w:ind w:left="-108" w:right="-76"/>
              <w:jc w:val="both"/>
              <w:rPr>
                <w:b/>
                <w:i/>
                <w:sz w:val="24"/>
                <w:szCs w:val="24"/>
              </w:rPr>
            </w:pPr>
            <w:r w:rsidRPr="00264912">
              <w:rPr>
                <w:b/>
                <w:i/>
                <w:sz w:val="24"/>
                <w:szCs w:val="24"/>
              </w:rPr>
              <w:t>ед.</w:t>
            </w:r>
          </w:p>
        </w:tc>
        <w:tc>
          <w:tcPr>
            <w:tcW w:w="1127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</w:tr>
      <w:tr w:rsidR="0099451C" w:rsidRPr="00264912" w:rsidTr="0099451C">
        <w:trPr>
          <w:gridAfter w:val="1"/>
          <w:wAfter w:w="236" w:type="dxa"/>
          <w:cantSplit/>
          <w:trHeight w:val="95"/>
        </w:trPr>
        <w:tc>
          <w:tcPr>
            <w:tcW w:w="598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834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9451C" w:rsidRPr="00264912" w:rsidRDefault="0099451C" w:rsidP="0099451C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Pr="00264912" w:rsidRDefault="0099451C" w:rsidP="0099451C">
            <w:pPr>
              <w:ind w:left="-108" w:right="-76"/>
              <w:jc w:val="both"/>
              <w:rPr>
                <w:b/>
                <w:sz w:val="24"/>
                <w:szCs w:val="24"/>
              </w:rPr>
            </w:pPr>
            <w:proofErr w:type="spellStart"/>
            <w:r w:rsidRPr="00264912">
              <w:rPr>
                <w:b/>
                <w:i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</w:tr>
      <w:tr w:rsidR="0099451C" w:rsidRPr="00264912" w:rsidTr="0099451C">
        <w:trPr>
          <w:gridAfter w:val="1"/>
          <w:wAfter w:w="236" w:type="dxa"/>
          <w:cantSplit/>
          <w:trHeight w:val="95"/>
        </w:trPr>
        <w:tc>
          <w:tcPr>
            <w:tcW w:w="598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ind w:right="-10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3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ind w:right="-108"/>
              <w:jc w:val="both"/>
              <w:rPr>
                <w:i/>
                <w:sz w:val="24"/>
                <w:szCs w:val="24"/>
              </w:rPr>
            </w:pPr>
            <w:r w:rsidRPr="00264912">
              <w:rPr>
                <w:i/>
                <w:sz w:val="24"/>
                <w:szCs w:val="24"/>
              </w:rPr>
              <w:t>-реконструкция  водопровода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ind w:left="-108" w:right="-76"/>
              <w:jc w:val="both"/>
              <w:rPr>
                <w:b/>
                <w:i/>
                <w:sz w:val="24"/>
                <w:szCs w:val="24"/>
              </w:rPr>
            </w:pPr>
            <w:r w:rsidRPr="00264912">
              <w:rPr>
                <w:b/>
                <w:i/>
                <w:sz w:val="24"/>
                <w:szCs w:val="24"/>
              </w:rPr>
              <w:t>км</w:t>
            </w:r>
          </w:p>
        </w:tc>
        <w:tc>
          <w:tcPr>
            <w:tcW w:w="112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</w:tr>
      <w:tr w:rsidR="0099451C" w:rsidRPr="00264912" w:rsidTr="0099451C">
        <w:trPr>
          <w:gridAfter w:val="1"/>
          <w:wAfter w:w="236" w:type="dxa"/>
          <w:cantSplit/>
          <w:trHeight w:val="95"/>
        </w:trPr>
        <w:tc>
          <w:tcPr>
            <w:tcW w:w="598" w:type="dxa"/>
            <w:vMerge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99451C" w:rsidRPr="00264912" w:rsidRDefault="0099451C" w:rsidP="0099451C">
            <w:pPr>
              <w:ind w:right="-10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34" w:type="dxa"/>
            <w:vMerge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99451C" w:rsidRPr="00264912" w:rsidRDefault="0099451C" w:rsidP="0099451C">
            <w:pPr>
              <w:widowControl w:val="0"/>
              <w:ind w:right="-10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99451C" w:rsidRPr="00264912" w:rsidRDefault="0099451C" w:rsidP="0099451C">
            <w:pPr>
              <w:ind w:left="-108" w:right="-7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264912">
              <w:rPr>
                <w:b/>
                <w:i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2" w:space="0" w:color="auto"/>
            </w:tcBorders>
            <w:shd w:val="clear" w:color="auto" w:fill="auto"/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9451C" w:rsidRPr="00264912" w:rsidRDefault="0099451C" w:rsidP="0099451C">
            <w:pPr>
              <w:jc w:val="both"/>
              <w:rPr>
                <w:sz w:val="24"/>
                <w:szCs w:val="24"/>
              </w:rPr>
            </w:pPr>
          </w:p>
        </w:tc>
      </w:tr>
    </w:tbl>
    <w:p w:rsidR="000A7F0C" w:rsidRDefault="000A7F0C" w:rsidP="000A7F0C">
      <w:pPr>
        <w:jc w:val="both"/>
      </w:pPr>
      <w:r w:rsidRPr="00264912">
        <w:rPr>
          <w:sz w:val="24"/>
          <w:szCs w:val="24"/>
        </w:rPr>
        <w:br w:type="textWrapping" w:clear="all"/>
      </w:r>
      <w:r w:rsidRPr="001D27B8">
        <w:t xml:space="preserve"> </w:t>
      </w:r>
    </w:p>
    <w:p w:rsidR="000A7F0C" w:rsidRDefault="000A7F0C" w:rsidP="000A7F0C">
      <w:pPr>
        <w:jc w:val="both"/>
      </w:pPr>
    </w:p>
    <w:p w:rsidR="000A7F0C" w:rsidRDefault="000A7F0C" w:rsidP="000A7F0C">
      <w:pPr>
        <w:jc w:val="right"/>
      </w:pPr>
    </w:p>
    <w:p w:rsidR="000A7F0C" w:rsidRPr="001D27B8" w:rsidRDefault="000A7F0C" w:rsidP="000A7F0C">
      <w:pPr>
        <w:jc w:val="right"/>
      </w:pPr>
      <w:r>
        <w:t xml:space="preserve">    </w:t>
      </w:r>
      <w:r w:rsidRPr="001D27B8">
        <w:t>Таблица 12</w:t>
      </w:r>
      <w:r>
        <w:t xml:space="preserve">                             </w:t>
      </w:r>
    </w:p>
    <w:p w:rsidR="000A7F0C" w:rsidRPr="008A5711" w:rsidRDefault="000A7F0C" w:rsidP="000A7F0C">
      <w:pPr>
        <w:ind w:firstLine="840"/>
        <w:jc w:val="both"/>
        <w:rPr>
          <w:b/>
        </w:rPr>
      </w:pPr>
      <w:r w:rsidRPr="008A5711">
        <w:rPr>
          <w:b/>
        </w:rPr>
        <w:t xml:space="preserve">Реализация проектов (мероприятий) по поощрению и популяризации достижений в развитии </w:t>
      </w:r>
      <w:r>
        <w:rPr>
          <w:b/>
        </w:rPr>
        <w:t>Громковского сельского поселения</w:t>
      </w:r>
    </w:p>
    <w:tbl>
      <w:tblPr>
        <w:tblW w:w="14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0"/>
        <w:gridCol w:w="1080"/>
        <w:gridCol w:w="784"/>
        <w:gridCol w:w="916"/>
        <w:gridCol w:w="1240"/>
        <w:gridCol w:w="796"/>
        <w:gridCol w:w="851"/>
        <w:gridCol w:w="649"/>
        <w:gridCol w:w="808"/>
        <w:gridCol w:w="14"/>
      </w:tblGrid>
      <w:tr w:rsidR="000A7F0C" w:rsidRPr="008A5711" w:rsidTr="000A7F0C">
        <w:trPr>
          <w:gridAfter w:val="1"/>
          <w:wAfter w:w="14" w:type="dxa"/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0A7F0C" w:rsidRPr="008A5711" w:rsidRDefault="000A7F0C" w:rsidP="000A7F0C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 xml:space="preserve">№ </w:t>
            </w:r>
          </w:p>
          <w:p w:rsidR="000A7F0C" w:rsidRPr="008A5711" w:rsidRDefault="000A7F0C" w:rsidP="000A7F0C">
            <w:pPr>
              <w:ind w:left="-108" w:right="-108"/>
              <w:jc w:val="both"/>
              <w:rPr>
                <w:b/>
              </w:rPr>
            </w:pPr>
            <w:proofErr w:type="gramStart"/>
            <w:r w:rsidRPr="008A5711">
              <w:rPr>
                <w:b/>
              </w:rPr>
              <w:t>п</w:t>
            </w:r>
            <w:proofErr w:type="gramEnd"/>
            <w:r w:rsidRPr="008A5711">
              <w:rPr>
                <w:b/>
              </w:rPr>
              <w:t>/п</w:t>
            </w:r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Наименование проектов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A7F0C" w:rsidRPr="008A5711" w:rsidRDefault="000A7F0C" w:rsidP="000A7F0C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Един.</w:t>
            </w:r>
          </w:p>
          <w:p w:rsidR="000A7F0C" w:rsidRPr="008A5711" w:rsidRDefault="000A7F0C" w:rsidP="000A7F0C">
            <w:pPr>
              <w:ind w:left="-108" w:right="-76"/>
              <w:jc w:val="both"/>
              <w:rPr>
                <w:b/>
              </w:rPr>
            </w:pPr>
            <w:proofErr w:type="spellStart"/>
            <w:r w:rsidRPr="008A5711">
              <w:rPr>
                <w:b/>
              </w:rPr>
              <w:t>измер</w:t>
            </w:r>
            <w:proofErr w:type="spellEnd"/>
            <w:r w:rsidRPr="008A5711">
              <w:rPr>
                <w:b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A7F0C" w:rsidRPr="008A5711" w:rsidRDefault="000A7F0C" w:rsidP="000A7F0C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Всего</w:t>
            </w:r>
          </w:p>
        </w:tc>
        <w:tc>
          <w:tcPr>
            <w:tcW w:w="5260" w:type="dxa"/>
            <w:gridSpan w:val="6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0A7F0C" w:rsidRPr="008A5711" w:rsidRDefault="000A7F0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В том числе по годам реализации Программы</w:t>
            </w:r>
          </w:p>
        </w:tc>
      </w:tr>
      <w:tr w:rsidR="0099451C" w:rsidRPr="008A5711" w:rsidTr="0099451C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ind w:left="-108" w:right="-108"/>
              <w:jc w:val="both"/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jc w:val="both"/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jc w:val="both"/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jc w:val="both"/>
            </w:pPr>
          </w:p>
        </w:tc>
        <w:tc>
          <w:tcPr>
            <w:tcW w:w="916" w:type="dxa"/>
            <w:tcBorders>
              <w:bottom w:val="single" w:sz="18" w:space="0" w:color="auto"/>
            </w:tcBorders>
          </w:tcPr>
          <w:p w:rsidR="0099451C" w:rsidRPr="008A5711" w:rsidRDefault="0099451C" w:rsidP="000A7F0C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:rsidR="0099451C" w:rsidRPr="008A5711" w:rsidRDefault="0099451C" w:rsidP="000A7F0C">
            <w:pPr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6" w:type="dxa"/>
            <w:tcBorders>
              <w:bottom w:val="single" w:sz="18" w:space="0" w:color="auto"/>
            </w:tcBorders>
          </w:tcPr>
          <w:p w:rsidR="0099451C" w:rsidRPr="008A5711" w:rsidRDefault="0099451C" w:rsidP="000A7F0C">
            <w:pPr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</w:tcPr>
          <w:p w:rsidR="0099451C" w:rsidRPr="008A5711" w:rsidRDefault="0099451C" w:rsidP="000A7F0C">
            <w:pPr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451C" w:rsidRPr="008A5711" w:rsidRDefault="0099451C" w:rsidP="0099451C">
            <w:pPr>
              <w:jc w:val="both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99451C" w:rsidRPr="008A5711" w:rsidRDefault="0099451C" w:rsidP="0099451C">
            <w:pPr>
              <w:jc w:val="both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99451C" w:rsidRPr="008A5711" w:rsidTr="0099451C">
        <w:trPr>
          <w:trHeight w:val="35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jc w:val="both"/>
              <w:rPr>
                <w:b/>
              </w:rPr>
            </w:pPr>
            <w:r w:rsidRPr="008A5711">
              <w:rPr>
                <w:b/>
              </w:rPr>
              <w:t>4</w:t>
            </w:r>
          </w:p>
        </w:tc>
        <w:tc>
          <w:tcPr>
            <w:tcW w:w="916" w:type="dxa"/>
            <w:tcBorders>
              <w:top w:val="single" w:sz="18" w:space="0" w:color="auto"/>
              <w:bottom w:val="single" w:sz="18" w:space="0" w:color="auto"/>
            </w:tcBorders>
          </w:tcPr>
          <w:p w:rsidR="0099451C" w:rsidRPr="008A5711" w:rsidRDefault="0099451C" w:rsidP="000A7F0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0" w:type="dxa"/>
            <w:tcBorders>
              <w:top w:val="single" w:sz="18" w:space="0" w:color="auto"/>
              <w:bottom w:val="single" w:sz="18" w:space="0" w:color="auto"/>
            </w:tcBorders>
          </w:tcPr>
          <w:p w:rsidR="0099451C" w:rsidRPr="008A5711" w:rsidRDefault="0099451C" w:rsidP="000A7F0C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6" w:type="dxa"/>
            <w:tcBorders>
              <w:top w:val="single" w:sz="18" w:space="0" w:color="auto"/>
              <w:bottom w:val="single" w:sz="18" w:space="0" w:color="auto"/>
            </w:tcBorders>
          </w:tcPr>
          <w:p w:rsidR="0099451C" w:rsidRPr="008A5711" w:rsidRDefault="0099451C" w:rsidP="000A7F0C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9451C" w:rsidRPr="008A5711" w:rsidRDefault="0099451C" w:rsidP="000A7F0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451C" w:rsidRPr="008A5711" w:rsidRDefault="0099451C" w:rsidP="0099451C">
            <w:pPr>
              <w:jc w:val="both"/>
              <w:rPr>
                <w:b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99451C" w:rsidRPr="008A5711" w:rsidRDefault="0099451C" w:rsidP="0099451C">
            <w:pPr>
              <w:jc w:val="both"/>
              <w:rPr>
                <w:b/>
              </w:rPr>
            </w:pPr>
          </w:p>
        </w:tc>
      </w:tr>
      <w:tr w:rsidR="0099451C" w:rsidRPr="008A5711" w:rsidTr="0099451C">
        <w:trPr>
          <w:cantSplit/>
          <w:trHeight w:val="14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ind w:right="-108"/>
              <w:jc w:val="both"/>
            </w:pPr>
            <w:r w:rsidRPr="008A5711"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Pr="0054757B" w:rsidRDefault="0099451C" w:rsidP="000A7F0C">
            <w:pPr>
              <w:ind w:right="-108"/>
              <w:jc w:val="both"/>
              <w:rPr>
                <w:b/>
              </w:rPr>
            </w:pPr>
            <w:r w:rsidRPr="0054757B">
              <w:rPr>
                <w:b/>
                <w:sz w:val="24"/>
              </w:rPr>
              <w:t>Проведение конкурсов в селе (лучшая улица, лучший дом)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Pr="00412257" w:rsidRDefault="0099451C" w:rsidP="000A7F0C">
            <w:pPr>
              <w:ind w:left="-108" w:right="-76"/>
              <w:jc w:val="both"/>
              <w:rPr>
                <w:b/>
              </w:rPr>
            </w:pPr>
            <w:r>
              <w:rPr>
                <w:b/>
              </w:rPr>
              <w:t>тыс</w:t>
            </w:r>
            <w:r w:rsidRPr="00412257">
              <w:rPr>
                <w:b/>
              </w:rPr>
              <w:t>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Pr="00D75B92" w:rsidRDefault="0099451C" w:rsidP="000A7F0C">
            <w:pPr>
              <w:jc w:val="both"/>
              <w:rPr>
                <w:b/>
              </w:rPr>
            </w:pPr>
          </w:p>
        </w:tc>
        <w:tc>
          <w:tcPr>
            <w:tcW w:w="916" w:type="dxa"/>
            <w:tcBorders>
              <w:top w:val="single" w:sz="18" w:space="0" w:color="auto"/>
              <w:bottom w:val="single" w:sz="2" w:space="0" w:color="auto"/>
            </w:tcBorders>
          </w:tcPr>
          <w:p w:rsidR="0099451C" w:rsidRPr="00D75B92" w:rsidRDefault="0099451C" w:rsidP="000A7F0C">
            <w:pPr>
              <w:jc w:val="both"/>
              <w:rPr>
                <w:b/>
              </w:rPr>
            </w:pPr>
          </w:p>
        </w:tc>
        <w:tc>
          <w:tcPr>
            <w:tcW w:w="1240" w:type="dxa"/>
            <w:tcBorders>
              <w:top w:val="single" w:sz="18" w:space="0" w:color="auto"/>
              <w:bottom w:val="single" w:sz="2" w:space="0" w:color="auto"/>
            </w:tcBorders>
          </w:tcPr>
          <w:p w:rsidR="0099451C" w:rsidRPr="00D75B92" w:rsidRDefault="0099451C" w:rsidP="000A7F0C">
            <w:pPr>
              <w:jc w:val="both"/>
              <w:rPr>
                <w:b/>
              </w:rPr>
            </w:pPr>
          </w:p>
        </w:tc>
        <w:tc>
          <w:tcPr>
            <w:tcW w:w="796" w:type="dxa"/>
            <w:tcBorders>
              <w:top w:val="single" w:sz="18" w:space="0" w:color="auto"/>
              <w:bottom w:val="single" w:sz="2" w:space="0" w:color="auto"/>
            </w:tcBorders>
          </w:tcPr>
          <w:p w:rsidR="0099451C" w:rsidRPr="00D75B92" w:rsidRDefault="0099451C" w:rsidP="000A7F0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99451C" w:rsidRPr="00D75B92" w:rsidRDefault="0099451C" w:rsidP="000A7F0C">
            <w:pPr>
              <w:jc w:val="both"/>
              <w:rPr>
                <w:b/>
              </w:rPr>
            </w:pP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451C" w:rsidRPr="00D75B92" w:rsidRDefault="0099451C" w:rsidP="000A7F0C">
            <w:pPr>
              <w:jc w:val="both"/>
              <w:rPr>
                <w:b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99451C" w:rsidRPr="00D75B92" w:rsidRDefault="0099451C" w:rsidP="000A7F0C">
            <w:pPr>
              <w:jc w:val="both"/>
              <w:rPr>
                <w:b/>
              </w:rPr>
            </w:pPr>
          </w:p>
        </w:tc>
      </w:tr>
    </w:tbl>
    <w:p w:rsidR="000A7F0C" w:rsidRPr="001D27B8" w:rsidRDefault="000A7F0C" w:rsidP="000A7F0C">
      <w:pPr>
        <w:jc w:val="right"/>
      </w:pPr>
      <w:r w:rsidRPr="008A5711">
        <w:rPr>
          <w:b/>
        </w:rPr>
        <w:t xml:space="preserve">                                                                     </w:t>
      </w:r>
      <w:r w:rsidRPr="008A5711">
        <w:t xml:space="preserve">                                                                                        </w:t>
      </w:r>
      <w:r>
        <w:t>Таблица 13</w:t>
      </w:r>
    </w:p>
    <w:p w:rsidR="000A7F0C" w:rsidRDefault="000A7F0C" w:rsidP="000A7F0C">
      <w:pPr>
        <w:ind w:firstLine="840"/>
        <w:jc w:val="both"/>
      </w:pPr>
      <w:r w:rsidRPr="008A5711">
        <w:t xml:space="preserve">                              </w:t>
      </w:r>
    </w:p>
    <w:p w:rsidR="000A7F0C" w:rsidRDefault="000A7F0C" w:rsidP="000A7F0C">
      <w:pPr>
        <w:ind w:firstLine="840"/>
        <w:jc w:val="center"/>
        <w:rPr>
          <w:b/>
        </w:rPr>
      </w:pPr>
    </w:p>
    <w:p w:rsidR="000A7F0C" w:rsidRPr="008A5711" w:rsidRDefault="000A7F0C" w:rsidP="000A7F0C">
      <w:pPr>
        <w:ind w:firstLine="840"/>
        <w:jc w:val="center"/>
        <w:rPr>
          <w:b/>
        </w:rPr>
      </w:pPr>
      <w:r w:rsidRPr="008A5711">
        <w:rPr>
          <w:b/>
        </w:rPr>
        <w:t>Реализация проектов местных инициатив граждан, проживающих на территории</w:t>
      </w:r>
      <w:r>
        <w:rPr>
          <w:b/>
        </w:rPr>
        <w:t xml:space="preserve"> Громковского сельского</w:t>
      </w:r>
    </w:p>
    <w:p w:rsidR="000A7F0C" w:rsidRDefault="000A7F0C" w:rsidP="000A7F0C">
      <w:pPr>
        <w:ind w:firstLine="840"/>
        <w:jc w:val="center"/>
        <w:rPr>
          <w:b/>
        </w:rPr>
      </w:pPr>
      <w:r>
        <w:rPr>
          <w:b/>
        </w:rPr>
        <w:t xml:space="preserve">поселения </w:t>
      </w:r>
    </w:p>
    <w:p w:rsidR="000A7F0C" w:rsidRPr="008A5711" w:rsidRDefault="000A7F0C" w:rsidP="000A7F0C">
      <w:pPr>
        <w:ind w:firstLine="840"/>
        <w:jc w:val="center"/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20"/>
        <w:gridCol w:w="720"/>
        <w:gridCol w:w="720"/>
        <w:gridCol w:w="6"/>
      </w:tblGrid>
      <w:tr w:rsidR="0099451C" w:rsidRPr="008A5711" w:rsidTr="0099451C"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ind w:left="-108" w:right="-108"/>
              <w:jc w:val="center"/>
              <w:rPr>
                <w:b/>
              </w:rPr>
            </w:pPr>
            <w:r w:rsidRPr="008A5711">
              <w:rPr>
                <w:b/>
              </w:rPr>
              <w:t xml:space="preserve">№ </w:t>
            </w:r>
          </w:p>
          <w:p w:rsidR="0099451C" w:rsidRPr="008A5711" w:rsidRDefault="0099451C" w:rsidP="000A7F0C">
            <w:pPr>
              <w:ind w:left="-108" w:right="-108"/>
              <w:jc w:val="center"/>
              <w:rPr>
                <w:b/>
              </w:rPr>
            </w:pPr>
            <w:proofErr w:type="gramStart"/>
            <w:r w:rsidRPr="008A5711">
              <w:rPr>
                <w:b/>
              </w:rPr>
              <w:t>п</w:t>
            </w:r>
            <w:proofErr w:type="gramEnd"/>
            <w:r w:rsidRPr="008A5711">
              <w:rPr>
                <w:b/>
              </w:rPr>
              <w:t>/п</w:t>
            </w:r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9451C" w:rsidRPr="008A5711" w:rsidRDefault="0099451C" w:rsidP="000A7F0C">
            <w:pPr>
              <w:jc w:val="center"/>
              <w:rPr>
                <w:b/>
              </w:rPr>
            </w:pPr>
            <w:r w:rsidRPr="008A5711">
              <w:rPr>
                <w:b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9451C" w:rsidRPr="008A5711" w:rsidRDefault="0099451C" w:rsidP="000A7F0C">
            <w:pPr>
              <w:ind w:left="-108" w:right="-76"/>
              <w:jc w:val="center"/>
              <w:rPr>
                <w:b/>
              </w:rPr>
            </w:pPr>
            <w:r w:rsidRPr="008A5711">
              <w:rPr>
                <w:b/>
              </w:rPr>
              <w:t>Един.</w:t>
            </w:r>
          </w:p>
          <w:p w:rsidR="0099451C" w:rsidRPr="008A5711" w:rsidRDefault="0099451C" w:rsidP="000A7F0C">
            <w:pPr>
              <w:ind w:left="-108" w:right="-76"/>
              <w:jc w:val="center"/>
              <w:rPr>
                <w:b/>
              </w:rPr>
            </w:pPr>
            <w:proofErr w:type="spellStart"/>
            <w:r w:rsidRPr="008A5711">
              <w:rPr>
                <w:b/>
              </w:rPr>
              <w:t>измер</w:t>
            </w:r>
            <w:proofErr w:type="spellEnd"/>
            <w:r w:rsidRPr="008A5711">
              <w:rPr>
                <w:b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9451C" w:rsidRPr="008A5711" w:rsidRDefault="0099451C" w:rsidP="000A7F0C">
            <w:pPr>
              <w:ind w:left="-108" w:right="-76"/>
              <w:jc w:val="center"/>
              <w:rPr>
                <w:b/>
              </w:rPr>
            </w:pPr>
            <w:r w:rsidRPr="008A5711">
              <w:rPr>
                <w:b/>
              </w:rPr>
              <w:t>Всего</w:t>
            </w:r>
          </w:p>
        </w:tc>
        <w:tc>
          <w:tcPr>
            <w:tcW w:w="43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1C" w:rsidRPr="008A5711" w:rsidRDefault="0099451C">
            <w:pPr>
              <w:suppressAutoHyphens w:val="0"/>
              <w:spacing w:after="200" w:line="276" w:lineRule="auto"/>
            </w:pPr>
            <w:r>
              <w:t>В том числе по годам реализации Программы</w:t>
            </w:r>
          </w:p>
        </w:tc>
      </w:tr>
      <w:tr w:rsidR="0099451C" w:rsidRPr="008A5711" w:rsidTr="000A7F0C">
        <w:trPr>
          <w:gridAfter w:val="1"/>
          <w:wAfter w:w="6" w:type="dxa"/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ind w:left="-108" w:right="-108"/>
              <w:jc w:val="center"/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jc w:val="both"/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jc w:val="both"/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jc w:val="both"/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99451C" w:rsidRPr="008A5711" w:rsidRDefault="0099451C" w:rsidP="000A7F0C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9451C" w:rsidRPr="008A5711" w:rsidRDefault="0099451C" w:rsidP="000A7F0C">
            <w:pPr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9451C" w:rsidRPr="008A5711" w:rsidRDefault="0099451C" w:rsidP="000A7F0C">
            <w:pPr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9451C" w:rsidRPr="008A5711" w:rsidRDefault="0099451C" w:rsidP="000A7F0C">
            <w:pPr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9451C" w:rsidRPr="008A5711" w:rsidRDefault="0099451C" w:rsidP="000A7F0C">
            <w:pPr>
              <w:jc w:val="both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9451C" w:rsidRPr="008A5711" w:rsidRDefault="0099451C" w:rsidP="000A7F0C">
            <w:pPr>
              <w:jc w:val="both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99451C" w:rsidRPr="008A5711" w:rsidTr="000A7F0C">
        <w:trPr>
          <w:gridAfter w:val="1"/>
          <w:wAfter w:w="6" w:type="dxa"/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ind w:left="-108" w:right="-108"/>
              <w:jc w:val="center"/>
              <w:rPr>
                <w:b/>
              </w:rPr>
            </w:pPr>
            <w:r w:rsidRPr="008A5711">
              <w:rPr>
                <w:b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jc w:val="center"/>
              <w:rPr>
                <w:b/>
              </w:rPr>
            </w:pPr>
            <w:r w:rsidRPr="008A5711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jc w:val="center"/>
              <w:rPr>
                <w:b/>
              </w:rPr>
            </w:pPr>
            <w:r w:rsidRPr="008A5711">
              <w:rPr>
                <w:b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jc w:val="center"/>
              <w:rPr>
                <w:b/>
              </w:rPr>
            </w:pPr>
            <w:r w:rsidRPr="008A5711">
              <w:rPr>
                <w:b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9451C" w:rsidRPr="008A5711" w:rsidRDefault="0099451C" w:rsidP="000A7F0C">
            <w:pPr>
              <w:jc w:val="center"/>
              <w:rPr>
                <w:b/>
              </w:rPr>
            </w:pPr>
            <w:r w:rsidRPr="008A5711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9451C" w:rsidRPr="008A5711" w:rsidRDefault="0099451C" w:rsidP="000A7F0C">
            <w:pPr>
              <w:jc w:val="center"/>
              <w:rPr>
                <w:b/>
              </w:rPr>
            </w:pPr>
            <w:r w:rsidRPr="008A5711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9451C" w:rsidRPr="008A5711" w:rsidRDefault="0099451C" w:rsidP="000A7F0C">
            <w:pPr>
              <w:jc w:val="center"/>
              <w:rPr>
                <w:b/>
              </w:rPr>
            </w:pPr>
            <w:r w:rsidRPr="008A5711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9451C" w:rsidRPr="008A5711" w:rsidRDefault="0099451C" w:rsidP="000A7F0C">
            <w:pPr>
              <w:jc w:val="center"/>
              <w:rPr>
                <w:b/>
              </w:rPr>
            </w:pPr>
            <w:r w:rsidRPr="008A5711"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9451C" w:rsidRPr="008A5711" w:rsidRDefault="0099451C" w:rsidP="000A7F0C">
            <w:pPr>
              <w:jc w:val="center"/>
              <w:rPr>
                <w:b/>
              </w:rPr>
            </w:pPr>
            <w:r w:rsidRPr="008A5711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9451C" w:rsidRPr="008A5711" w:rsidRDefault="0099451C" w:rsidP="000A7F0C">
            <w:pPr>
              <w:jc w:val="center"/>
              <w:rPr>
                <w:b/>
              </w:rPr>
            </w:pPr>
            <w:r w:rsidRPr="008A5711">
              <w:rPr>
                <w:b/>
              </w:rPr>
              <w:t>10</w:t>
            </w:r>
          </w:p>
        </w:tc>
      </w:tr>
      <w:tr w:rsidR="0099451C" w:rsidRPr="008A5711" w:rsidTr="000A7F0C">
        <w:trPr>
          <w:gridAfter w:val="1"/>
          <w:wAfter w:w="6" w:type="dxa"/>
          <w:cantSplit/>
          <w:trHeight w:val="14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99451C" w:rsidRPr="000C1D59" w:rsidRDefault="0099451C" w:rsidP="000A7F0C">
            <w:pPr>
              <w:ind w:right="-108"/>
              <w:rPr>
                <w:b/>
                <w:i/>
              </w:rPr>
            </w:pPr>
            <w:r w:rsidRPr="000C1D59">
              <w:rPr>
                <w:b/>
                <w:i/>
              </w:rPr>
              <w:t>1</w:t>
            </w:r>
          </w:p>
        </w:tc>
        <w:tc>
          <w:tcPr>
            <w:tcW w:w="708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9451C" w:rsidRPr="000C1D59" w:rsidRDefault="0099451C" w:rsidP="000A7F0C">
            <w:pPr>
              <w:ind w:right="-108"/>
              <w:rPr>
                <w:b/>
                <w:i/>
              </w:rPr>
            </w:pPr>
            <w:r w:rsidRPr="000C1D59">
              <w:rPr>
                <w:b/>
                <w:i/>
              </w:rPr>
              <w:t>Создание и обустройство зон отдыха, спортивных и детских площадок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Pr="003718A3" w:rsidRDefault="0099451C" w:rsidP="000A7F0C">
            <w:pPr>
              <w:ind w:left="-108" w:right="-76"/>
              <w:jc w:val="center"/>
              <w:rPr>
                <w:b/>
              </w:rPr>
            </w:pPr>
            <w:proofErr w:type="spellStart"/>
            <w:proofErr w:type="gramStart"/>
            <w:r w:rsidRPr="003718A3">
              <w:rPr>
                <w:b/>
              </w:rPr>
              <w:t>ед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Pr="002D2B72" w:rsidRDefault="0099451C" w:rsidP="000A7F0C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99451C" w:rsidRPr="003718A3" w:rsidRDefault="0099451C" w:rsidP="000A7F0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99451C" w:rsidRPr="002D2B72" w:rsidRDefault="0099451C" w:rsidP="000A7F0C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99451C" w:rsidRPr="003718A3" w:rsidRDefault="0099451C" w:rsidP="000A7F0C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99451C" w:rsidRPr="002D2B72" w:rsidRDefault="0099451C" w:rsidP="000A7F0C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99451C" w:rsidRPr="003718A3" w:rsidRDefault="0099451C" w:rsidP="000A7F0C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99451C" w:rsidRPr="003718A3" w:rsidRDefault="0099451C" w:rsidP="000A7F0C">
            <w:pPr>
              <w:jc w:val="both"/>
              <w:rPr>
                <w:b/>
              </w:rPr>
            </w:pPr>
          </w:p>
        </w:tc>
      </w:tr>
      <w:tr w:rsidR="0099451C" w:rsidRPr="008A5711" w:rsidTr="000A7F0C">
        <w:trPr>
          <w:gridAfter w:val="1"/>
          <w:wAfter w:w="6" w:type="dxa"/>
          <w:cantSplit/>
          <w:trHeight w:val="144"/>
        </w:trPr>
        <w:tc>
          <w:tcPr>
            <w:tcW w:w="72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ind w:right="-108"/>
            </w:pPr>
          </w:p>
        </w:tc>
        <w:tc>
          <w:tcPr>
            <w:tcW w:w="7080" w:type="dxa"/>
            <w:vMerge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Pr="00956974" w:rsidRDefault="0099451C" w:rsidP="000A7F0C">
            <w:pPr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Pr="00E02341" w:rsidRDefault="0099451C" w:rsidP="000A7F0C">
            <w:pPr>
              <w:ind w:left="-108" w:right="-76"/>
              <w:jc w:val="center"/>
              <w:rPr>
                <w:b/>
              </w:rPr>
            </w:pPr>
            <w:proofErr w:type="spellStart"/>
            <w:r w:rsidRPr="00E02341">
              <w:rPr>
                <w:b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Pr="002D2B72" w:rsidRDefault="00F578E3" w:rsidP="000A7F0C">
            <w:pPr>
              <w:jc w:val="center"/>
            </w:pPr>
            <w:r>
              <w:t>0,978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99451C" w:rsidRPr="00E02341" w:rsidRDefault="00F578E3" w:rsidP="000A7F0C">
            <w:pPr>
              <w:jc w:val="both"/>
              <w:rPr>
                <w:b/>
              </w:rPr>
            </w:pPr>
            <w:r>
              <w:rPr>
                <w:b/>
              </w:rPr>
              <w:t>0,978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99451C" w:rsidRPr="002D2B72" w:rsidRDefault="0099451C" w:rsidP="000A7F0C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99451C" w:rsidRPr="00E02341" w:rsidRDefault="0099451C" w:rsidP="000A7F0C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99451C" w:rsidRPr="002D2B72" w:rsidRDefault="0099451C" w:rsidP="000A7F0C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99451C" w:rsidRPr="00E02341" w:rsidRDefault="0099451C" w:rsidP="000A7F0C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99451C" w:rsidRPr="00E02341" w:rsidRDefault="0099451C" w:rsidP="000A7F0C">
            <w:pPr>
              <w:jc w:val="both"/>
              <w:rPr>
                <w:b/>
              </w:rPr>
            </w:pPr>
          </w:p>
        </w:tc>
      </w:tr>
      <w:tr w:rsidR="0099451C" w:rsidRPr="008A5711" w:rsidTr="000A7F0C">
        <w:trPr>
          <w:gridAfter w:val="1"/>
          <w:wAfter w:w="6" w:type="dxa"/>
          <w:cantSplit/>
          <w:trHeight w:val="214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ind w:right="-108"/>
            </w:pPr>
            <w:r>
              <w:t>1.1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Pr="008A5711" w:rsidRDefault="0099451C" w:rsidP="000A7F0C">
            <w:pPr>
              <w:ind w:right="-108"/>
            </w:pPr>
            <w:r>
              <w:t>Громковское сельское поселение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ind w:left="-108" w:right="-76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Pr="002D2B72" w:rsidRDefault="00F578E3" w:rsidP="000A7F0C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9451C" w:rsidRPr="008A5711" w:rsidRDefault="00F578E3" w:rsidP="000A7F0C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9451C" w:rsidRPr="002D2B72" w:rsidRDefault="0099451C" w:rsidP="000A7F0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9451C" w:rsidRPr="003718A3" w:rsidRDefault="0099451C" w:rsidP="000A7F0C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9451C" w:rsidRPr="002D2B72" w:rsidRDefault="0099451C" w:rsidP="000A7F0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9451C" w:rsidRPr="008A5711" w:rsidRDefault="0099451C" w:rsidP="000A7F0C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9451C" w:rsidRPr="008A5711" w:rsidRDefault="0099451C" w:rsidP="000A7F0C">
            <w:pPr>
              <w:jc w:val="both"/>
            </w:pPr>
          </w:p>
        </w:tc>
      </w:tr>
      <w:tr w:rsidR="0099451C" w:rsidRPr="008A5711" w:rsidTr="000A7F0C">
        <w:trPr>
          <w:gridAfter w:val="1"/>
          <w:wAfter w:w="6" w:type="dxa"/>
          <w:cantSplit/>
          <w:trHeight w:val="15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ind w:right="-108"/>
              <w:rPr>
                <w:i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99451C" w:rsidRPr="008A5711" w:rsidRDefault="0099451C" w:rsidP="000A7F0C">
            <w:pPr>
              <w:ind w:right="-108"/>
              <w:rPr>
                <w:i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Default="0099451C" w:rsidP="000A7F0C">
            <w:pPr>
              <w:ind w:left="-108" w:right="-76"/>
              <w:jc w:val="center"/>
            </w:pPr>
            <w:proofErr w:type="spellStart"/>
            <w: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Pr="002D2B72" w:rsidRDefault="00F578E3" w:rsidP="000A7F0C">
            <w:pPr>
              <w:jc w:val="center"/>
            </w:pPr>
            <w:r>
              <w:t>0,978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9451C" w:rsidRPr="008A5711" w:rsidRDefault="00F578E3" w:rsidP="000A7F0C">
            <w:pPr>
              <w:jc w:val="both"/>
              <w:rPr>
                <w:i/>
              </w:rPr>
            </w:pPr>
            <w:r>
              <w:rPr>
                <w:i/>
              </w:rPr>
              <w:t>0,978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9451C" w:rsidRPr="002D2B72" w:rsidRDefault="0099451C" w:rsidP="000A7F0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9451C" w:rsidRPr="003718A3" w:rsidRDefault="0099451C" w:rsidP="000A7F0C">
            <w:pPr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9451C" w:rsidRPr="002D2B72" w:rsidRDefault="0099451C" w:rsidP="000A7F0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9451C" w:rsidRPr="008A5711" w:rsidRDefault="0099451C" w:rsidP="000A7F0C">
            <w:pPr>
              <w:jc w:val="both"/>
              <w:rPr>
                <w:i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9451C" w:rsidRPr="00092ED2" w:rsidRDefault="0099451C" w:rsidP="000A7F0C">
            <w:pPr>
              <w:jc w:val="both"/>
            </w:pPr>
          </w:p>
        </w:tc>
      </w:tr>
      <w:tr w:rsidR="0099451C" w:rsidRPr="008A5711" w:rsidTr="000A7F0C">
        <w:trPr>
          <w:gridAfter w:val="1"/>
          <w:wAfter w:w="6" w:type="dxa"/>
          <w:cantSplit/>
          <w:trHeight w:val="147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9451C" w:rsidRPr="000C1D59" w:rsidRDefault="0099451C" w:rsidP="000A7F0C">
            <w:pPr>
              <w:ind w:right="-108"/>
              <w:rPr>
                <w:b/>
                <w:i/>
              </w:rPr>
            </w:pPr>
            <w:r w:rsidRPr="000C1D59">
              <w:rPr>
                <w:b/>
                <w:i/>
              </w:rPr>
              <w:t>2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Pr="000C1D59" w:rsidRDefault="0099451C" w:rsidP="000A7F0C">
            <w:pPr>
              <w:ind w:right="-108"/>
              <w:rPr>
                <w:b/>
                <w:i/>
              </w:rPr>
            </w:pPr>
            <w:r w:rsidRPr="000C1D59">
              <w:rPr>
                <w:b/>
                <w:i/>
              </w:rPr>
              <w:t>Сохранение и восстановление природных лан</w:t>
            </w:r>
            <w:r>
              <w:rPr>
                <w:b/>
                <w:i/>
              </w:rPr>
              <w:t>д</w:t>
            </w:r>
            <w:r w:rsidRPr="000C1D59">
              <w:rPr>
                <w:b/>
                <w:i/>
              </w:rPr>
              <w:t>шафтов, историко-культурных памятников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Pr="00E02341" w:rsidRDefault="0099451C" w:rsidP="000A7F0C">
            <w:pPr>
              <w:ind w:left="-108" w:right="-76"/>
              <w:jc w:val="center"/>
              <w:rPr>
                <w:b/>
              </w:rPr>
            </w:pPr>
            <w:proofErr w:type="spellStart"/>
            <w:proofErr w:type="gramStart"/>
            <w:r w:rsidRPr="00E02341">
              <w:rPr>
                <w:b/>
              </w:rPr>
              <w:t>ед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Default="0099451C" w:rsidP="000A7F0C">
            <w:pPr>
              <w:jc w:val="center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9451C" w:rsidRPr="00E02341" w:rsidRDefault="0099451C" w:rsidP="000A7F0C">
            <w:pPr>
              <w:jc w:val="both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9451C" w:rsidRPr="002D2B72" w:rsidRDefault="0099451C" w:rsidP="000A7F0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9451C" w:rsidRPr="00E02341" w:rsidRDefault="0099451C" w:rsidP="000A7F0C">
            <w:pPr>
              <w:jc w:val="both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9451C" w:rsidRDefault="0099451C" w:rsidP="000A7F0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9451C" w:rsidRPr="00E02341" w:rsidRDefault="0099451C" w:rsidP="000A7F0C">
            <w:pPr>
              <w:jc w:val="both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9451C" w:rsidRPr="00092ED2" w:rsidRDefault="0099451C" w:rsidP="000A7F0C">
            <w:pPr>
              <w:jc w:val="both"/>
              <w:rPr>
                <w:b/>
              </w:rPr>
            </w:pPr>
          </w:p>
        </w:tc>
      </w:tr>
      <w:tr w:rsidR="0099451C" w:rsidRPr="008A5711" w:rsidTr="000A7F0C">
        <w:trPr>
          <w:gridAfter w:val="1"/>
          <w:wAfter w:w="6" w:type="dxa"/>
          <w:cantSplit/>
          <w:trHeight w:val="211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ind w:right="-108"/>
              <w:rPr>
                <w:i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99451C" w:rsidRPr="008A5711" w:rsidRDefault="0099451C" w:rsidP="000A7F0C">
            <w:pPr>
              <w:ind w:right="-108"/>
              <w:rPr>
                <w:i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Pr="00E02341" w:rsidRDefault="0099451C" w:rsidP="000A7F0C">
            <w:pPr>
              <w:ind w:left="-108" w:right="-76"/>
              <w:jc w:val="center"/>
              <w:rPr>
                <w:b/>
              </w:rPr>
            </w:pPr>
            <w:proofErr w:type="spellStart"/>
            <w:r w:rsidRPr="00E02341">
              <w:rPr>
                <w:b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Default="0099451C" w:rsidP="000A7F0C">
            <w:pPr>
              <w:jc w:val="center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9451C" w:rsidRPr="00E02341" w:rsidRDefault="0099451C" w:rsidP="000A7F0C">
            <w:pPr>
              <w:jc w:val="both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9451C" w:rsidRPr="002D2B72" w:rsidRDefault="0099451C" w:rsidP="000A7F0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9451C" w:rsidRPr="00E02341" w:rsidRDefault="0099451C" w:rsidP="000A7F0C">
            <w:pPr>
              <w:jc w:val="both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9451C" w:rsidRDefault="0099451C" w:rsidP="000A7F0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9451C" w:rsidRPr="00E02341" w:rsidRDefault="0099451C" w:rsidP="000A7F0C">
            <w:pPr>
              <w:jc w:val="both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9451C" w:rsidRPr="00E02341" w:rsidRDefault="0099451C" w:rsidP="000A7F0C">
            <w:pPr>
              <w:jc w:val="both"/>
              <w:rPr>
                <w:b/>
                <w:i/>
              </w:rPr>
            </w:pPr>
          </w:p>
        </w:tc>
      </w:tr>
      <w:tr w:rsidR="0099451C" w:rsidRPr="008A5711" w:rsidTr="000A7F0C">
        <w:trPr>
          <w:gridAfter w:val="1"/>
          <w:wAfter w:w="6" w:type="dxa"/>
          <w:cantSplit/>
          <w:trHeight w:val="303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9451C" w:rsidRPr="000C1D59" w:rsidRDefault="0099451C" w:rsidP="000A7F0C">
            <w:pPr>
              <w:ind w:right="-108"/>
            </w:pPr>
            <w:r w:rsidRPr="000C1D59">
              <w:t>2.1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Pr="000C1D59" w:rsidRDefault="0099451C" w:rsidP="000A7F0C">
            <w:pPr>
              <w:ind w:right="-108"/>
            </w:pPr>
            <w:r>
              <w:t>Громковское</w:t>
            </w:r>
            <w:r w:rsidRPr="000C1D59"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Pr="008A5711" w:rsidRDefault="0099451C" w:rsidP="000A7F0C">
            <w:pPr>
              <w:ind w:left="-108" w:right="-76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9451C" w:rsidRDefault="0099451C" w:rsidP="000A7F0C">
            <w:pPr>
              <w:jc w:val="center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9451C" w:rsidRPr="008A5711" w:rsidRDefault="0099451C" w:rsidP="000A7F0C">
            <w:pPr>
              <w:jc w:val="both"/>
              <w:rPr>
                <w:i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9451C" w:rsidRDefault="0099451C" w:rsidP="000A7F0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9451C" w:rsidRPr="008A5711" w:rsidRDefault="0099451C" w:rsidP="000A7F0C">
            <w:pPr>
              <w:jc w:val="both"/>
              <w:rPr>
                <w:i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9451C" w:rsidRDefault="0099451C" w:rsidP="000A7F0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9451C" w:rsidRPr="008A5711" w:rsidRDefault="0099451C" w:rsidP="000A7F0C">
            <w:pPr>
              <w:jc w:val="both"/>
              <w:rPr>
                <w:i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9451C" w:rsidRPr="008A5711" w:rsidRDefault="0099451C" w:rsidP="000A7F0C">
            <w:pPr>
              <w:jc w:val="both"/>
              <w:rPr>
                <w:i/>
              </w:rPr>
            </w:pPr>
          </w:p>
        </w:tc>
      </w:tr>
      <w:tr w:rsidR="0099451C" w:rsidRPr="008A5711" w:rsidTr="000A7F0C">
        <w:trPr>
          <w:gridAfter w:val="1"/>
          <w:wAfter w:w="6" w:type="dxa"/>
          <w:cantSplit/>
          <w:trHeight w:val="176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ind w:right="-108"/>
              <w:rPr>
                <w:i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Pr="000C1D59" w:rsidRDefault="0099451C" w:rsidP="000A7F0C">
            <w:pPr>
              <w:ind w:right="-108"/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Default="0099451C" w:rsidP="000A7F0C">
            <w:pPr>
              <w:ind w:left="-108" w:right="-76"/>
              <w:jc w:val="center"/>
            </w:pPr>
            <w:proofErr w:type="spellStart"/>
            <w: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Default="0099451C" w:rsidP="000A7F0C">
            <w:pPr>
              <w:jc w:val="center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9451C" w:rsidRPr="008A5711" w:rsidRDefault="0099451C" w:rsidP="000A7F0C">
            <w:pPr>
              <w:jc w:val="both"/>
              <w:rPr>
                <w:i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9451C" w:rsidRDefault="0099451C" w:rsidP="000A7F0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9451C" w:rsidRPr="008A5711" w:rsidRDefault="0099451C" w:rsidP="000A7F0C">
            <w:pPr>
              <w:jc w:val="both"/>
              <w:rPr>
                <w:i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9451C" w:rsidRDefault="0099451C" w:rsidP="000A7F0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9451C" w:rsidRPr="008A5711" w:rsidRDefault="0099451C" w:rsidP="000A7F0C">
            <w:pPr>
              <w:jc w:val="both"/>
              <w:rPr>
                <w:i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9451C" w:rsidRPr="008A5711" w:rsidRDefault="0099451C" w:rsidP="000A7F0C">
            <w:pPr>
              <w:jc w:val="both"/>
              <w:rPr>
                <w:i/>
              </w:rPr>
            </w:pPr>
          </w:p>
        </w:tc>
      </w:tr>
      <w:tr w:rsidR="0099451C" w:rsidRPr="008A5711" w:rsidTr="000A7F0C">
        <w:trPr>
          <w:gridAfter w:val="1"/>
          <w:wAfter w:w="6" w:type="dxa"/>
          <w:cantSplit/>
          <w:trHeight w:val="176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ind w:right="-108"/>
              <w:rPr>
                <w:i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Pr="00E02341" w:rsidRDefault="0099451C" w:rsidP="000A7F0C">
            <w:pPr>
              <w:ind w:right="-108"/>
              <w:rPr>
                <w:b/>
              </w:rPr>
            </w:pPr>
            <w:r w:rsidRPr="00E02341"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Pr="003718A3" w:rsidRDefault="0099451C" w:rsidP="000A7F0C">
            <w:pPr>
              <w:ind w:left="-108" w:right="-76"/>
              <w:jc w:val="center"/>
              <w:rPr>
                <w:b/>
              </w:rPr>
            </w:pPr>
            <w:proofErr w:type="spellStart"/>
            <w:proofErr w:type="gramStart"/>
            <w:r w:rsidRPr="003718A3">
              <w:rPr>
                <w:b/>
              </w:rPr>
              <w:t>ед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9451C" w:rsidRDefault="0099451C" w:rsidP="000A7F0C">
            <w:pPr>
              <w:jc w:val="center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9451C" w:rsidRPr="00E02341" w:rsidRDefault="0099451C" w:rsidP="000A7F0C">
            <w:pPr>
              <w:jc w:val="both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9451C" w:rsidRDefault="0099451C" w:rsidP="000A7F0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9451C" w:rsidRPr="00E02341" w:rsidRDefault="0099451C" w:rsidP="000A7F0C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9451C" w:rsidRDefault="0099451C" w:rsidP="000A7F0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9451C" w:rsidRPr="00E02341" w:rsidRDefault="0099451C" w:rsidP="000A7F0C">
            <w:pPr>
              <w:jc w:val="both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9451C" w:rsidRPr="00E02341" w:rsidRDefault="0099451C" w:rsidP="000A7F0C">
            <w:pPr>
              <w:jc w:val="both"/>
              <w:rPr>
                <w:b/>
                <w:i/>
              </w:rPr>
            </w:pPr>
          </w:p>
        </w:tc>
      </w:tr>
      <w:tr w:rsidR="0099451C" w:rsidRPr="008A5711" w:rsidTr="000A7F0C">
        <w:trPr>
          <w:gridAfter w:val="1"/>
          <w:wAfter w:w="6" w:type="dxa"/>
          <w:cantSplit/>
          <w:trHeight w:val="176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9451C" w:rsidRPr="008A5711" w:rsidRDefault="0099451C" w:rsidP="000A7F0C">
            <w:pPr>
              <w:ind w:right="-108"/>
              <w:rPr>
                <w:i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E02341" w:rsidRDefault="0099451C" w:rsidP="000A7F0C">
            <w:pPr>
              <w:ind w:right="-108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Pr="00E02341" w:rsidRDefault="0099451C" w:rsidP="000A7F0C">
            <w:pPr>
              <w:ind w:left="-108" w:right="-76"/>
              <w:jc w:val="center"/>
              <w:rPr>
                <w:b/>
              </w:rPr>
            </w:pPr>
            <w:proofErr w:type="spellStart"/>
            <w:r w:rsidRPr="00E02341">
              <w:rPr>
                <w:b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9451C" w:rsidRDefault="0099451C" w:rsidP="000A7F0C">
            <w:pPr>
              <w:jc w:val="center"/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99451C" w:rsidRPr="00E02341" w:rsidRDefault="0099451C" w:rsidP="000A7F0C">
            <w:pPr>
              <w:jc w:val="both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99451C" w:rsidRDefault="0099451C" w:rsidP="000A7F0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99451C" w:rsidRPr="00E02341" w:rsidRDefault="0099451C" w:rsidP="000A7F0C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99451C" w:rsidRDefault="0099451C" w:rsidP="000A7F0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99451C" w:rsidRPr="00E02341" w:rsidRDefault="0099451C" w:rsidP="000A7F0C">
            <w:pPr>
              <w:jc w:val="both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99451C" w:rsidRPr="00E02341" w:rsidRDefault="0099451C" w:rsidP="000A7F0C">
            <w:pPr>
              <w:jc w:val="both"/>
              <w:rPr>
                <w:b/>
                <w:i/>
              </w:rPr>
            </w:pPr>
          </w:p>
        </w:tc>
      </w:tr>
    </w:tbl>
    <w:p w:rsidR="000A7F0C" w:rsidRDefault="000A7F0C" w:rsidP="000A7F0C">
      <w:pPr>
        <w:ind w:firstLine="840"/>
        <w:jc w:val="both"/>
      </w:pPr>
    </w:p>
    <w:p w:rsidR="000A7F0C" w:rsidRDefault="000A7F0C" w:rsidP="000A7F0C">
      <w:pPr>
        <w:ind w:firstLine="840"/>
        <w:jc w:val="both"/>
      </w:pPr>
    </w:p>
    <w:p w:rsidR="000A7F0C" w:rsidRDefault="000A7F0C" w:rsidP="000A7F0C">
      <w:pPr>
        <w:ind w:firstLine="840"/>
        <w:jc w:val="both"/>
      </w:pPr>
    </w:p>
    <w:p w:rsidR="000A7F0C" w:rsidRDefault="000A7F0C" w:rsidP="000A7F0C">
      <w:pPr>
        <w:ind w:firstLine="840"/>
        <w:jc w:val="both"/>
      </w:pPr>
    </w:p>
    <w:p w:rsidR="000A7F0C" w:rsidRDefault="000A7F0C" w:rsidP="000A7F0C">
      <w:pPr>
        <w:ind w:firstLine="840"/>
        <w:jc w:val="both"/>
      </w:pPr>
    </w:p>
    <w:p w:rsidR="000A7F0C" w:rsidRPr="008A5711" w:rsidRDefault="000A7F0C" w:rsidP="000A7F0C">
      <w:pPr>
        <w:jc w:val="both"/>
        <w:sectPr w:rsidR="000A7F0C" w:rsidRPr="008A5711" w:rsidSect="000A7F0C">
          <w:pgSz w:w="16840" w:h="11907" w:orient="landscape" w:code="9"/>
          <w:pgMar w:top="289" w:right="1077" w:bottom="289" w:left="1134" w:header="720" w:footer="720" w:gutter="0"/>
          <w:cols w:space="708"/>
          <w:titlePg/>
          <w:docGrid w:linePitch="360"/>
        </w:sectPr>
      </w:pPr>
    </w:p>
    <w:p w:rsidR="000A7F0C" w:rsidRPr="00F578E3" w:rsidRDefault="00F578E3" w:rsidP="000A7F0C">
      <w:pPr>
        <w:pStyle w:val="3"/>
        <w:tabs>
          <w:tab w:val="clea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A7F0C" w:rsidRPr="00F578E3">
        <w:rPr>
          <w:sz w:val="28"/>
          <w:szCs w:val="28"/>
          <w:lang w:val="en-US"/>
        </w:rPr>
        <w:t>IV</w:t>
      </w:r>
      <w:r w:rsidR="000A7F0C" w:rsidRPr="00F578E3">
        <w:rPr>
          <w:sz w:val="28"/>
          <w:szCs w:val="28"/>
        </w:rPr>
        <w:t>.Объемы и источники финансирования Программы</w:t>
      </w:r>
      <w:r>
        <w:rPr>
          <w:sz w:val="28"/>
          <w:szCs w:val="28"/>
        </w:rPr>
        <w:t xml:space="preserve"> на 2020 год</w:t>
      </w:r>
    </w:p>
    <w:p w:rsidR="000A7F0C" w:rsidRPr="00F578E3" w:rsidRDefault="000A7F0C" w:rsidP="000A7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F0C" w:rsidRPr="00F578E3" w:rsidRDefault="000A7F0C" w:rsidP="000A7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8E3">
        <w:rPr>
          <w:sz w:val="28"/>
          <w:szCs w:val="28"/>
        </w:rPr>
        <w:t>Программа реализуется за счет средств федерального бюджета, бюджетов Волгоградской области, Руднянского района и бюджета Громковского сельского поселения, а также внебюджетных источников.</w:t>
      </w:r>
    </w:p>
    <w:p w:rsidR="000A7F0C" w:rsidRPr="00F578E3" w:rsidRDefault="000A7F0C" w:rsidP="000A7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8E3">
        <w:rPr>
          <w:sz w:val="28"/>
          <w:szCs w:val="28"/>
        </w:rPr>
        <w:t xml:space="preserve">Общий объем финансирования Программы составляет </w:t>
      </w:r>
      <w:r w:rsidR="000C7736">
        <w:rPr>
          <w:b/>
          <w:sz w:val="28"/>
          <w:szCs w:val="28"/>
        </w:rPr>
        <w:t>14</w:t>
      </w:r>
      <w:r w:rsidR="007C7287" w:rsidRPr="00F578E3">
        <w:rPr>
          <w:b/>
          <w:sz w:val="28"/>
          <w:szCs w:val="28"/>
        </w:rPr>
        <w:t>78,0</w:t>
      </w:r>
      <w:r w:rsidRPr="00F578E3">
        <w:rPr>
          <w:sz w:val="28"/>
          <w:szCs w:val="28"/>
        </w:rPr>
        <w:t>тыс. рублей, в том числе:</w:t>
      </w:r>
    </w:p>
    <w:p w:rsidR="000A7F0C" w:rsidRPr="00F578E3" w:rsidRDefault="000A7F0C" w:rsidP="000A7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8E3">
        <w:rPr>
          <w:sz w:val="28"/>
          <w:szCs w:val="28"/>
        </w:rPr>
        <w:t xml:space="preserve">за счет средств федерального бюджета – </w:t>
      </w:r>
      <w:r w:rsidR="007C7287" w:rsidRPr="00F578E3">
        <w:rPr>
          <w:b/>
          <w:sz w:val="28"/>
          <w:szCs w:val="28"/>
          <w:u w:val="single"/>
        </w:rPr>
        <w:t>894,6</w:t>
      </w:r>
      <w:r w:rsidRPr="00F578E3">
        <w:rPr>
          <w:sz w:val="28"/>
          <w:szCs w:val="28"/>
        </w:rPr>
        <w:t xml:space="preserve"> тыс. рублей;</w:t>
      </w:r>
    </w:p>
    <w:p w:rsidR="000A7F0C" w:rsidRPr="00F578E3" w:rsidRDefault="000A7F0C" w:rsidP="000A7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8E3">
        <w:rPr>
          <w:sz w:val="28"/>
          <w:szCs w:val="28"/>
        </w:rPr>
        <w:t>за счет средств областного бюджета –  тыс. рублей;</w:t>
      </w:r>
    </w:p>
    <w:p w:rsidR="000A7F0C" w:rsidRPr="00F578E3" w:rsidRDefault="000A7F0C" w:rsidP="000A7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8E3">
        <w:rPr>
          <w:sz w:val="28"/>
          <w:szCs w:val="28"/>
        </w:rPr>
        <w:t xml:space="preserve">за счет средств бюджета Руднянского муниципального района </w:t>
      </w:r>
      <w:r w:rsidRPr="00F578E3">
        <w:rPr>
          <w:b/>
          <w:sz w:val="28"/>
          <w:szCs w:val="28"/>
        </w:rPr>
        <w:t xml:space="preserve"> тыс</w:t>
      </w:r>
      <w:r w:rsidRPr="00F578E3">
        <w:rPr>
          <w:sz w:val="28"/>
          <w:szCs w:val="28"/>
        </w:rPr>
        <w:t>. рублей;</w:t>
      </w:r>
    </w:p>
    <w:p w:rsidR="000A7F0C" w:rsidRPr="00F578E3" w:rsidRDefault="000A7F0C" w:rsidP="000A7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8E3">
        <w:rPr>
          <w:sz w:val="28"/>
          <w:szCs w:val="28"/>
        </w:rPr>
        <w:t xml:space="preserve">за счет средств бюджета поселения  </w:t>
      </w:r>
      <w:r w:rsidR="000C7736">
        <w:rPr>
          <w:sz w:val="28"/>
          <w:szCs w:val="28"/>
        </w:rPr>
        <w:t>4</w:t>
      </w:r>
      <w:r w:rsidR="007C7287" w:rsidRPr="00F578E3">
        <w:rPr>
          <w:b/>
          <w:sz w:val="28"/>
          <w:szCs w:val="28"/>
        </w:rPr>
        <w:t>28,8</w:t>
      </w:r>
      <w:r w:rsidRPr="00F578E3">
        <w:rPr>
          <w:sz w:val="28"/>
          <w:szCs w:val="28"/>
        </w:rPr>
        <w:t xml:space="preserve">    тыс. рублей;</w:t>
      </w:r>
    </w:p>
    <w:p w:rsidR="000A7F0C" w:rsidRPr="00F578E3" w:rsidRDefault="000A7F0C" w:rsidP="000A7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8E3">
        <w:rPr>
          <w:sz w:val="28"/>
          <w:szCs w:val="28"/>
        </w:rPr>
        <w:t xml:space="preserve">за счет средств внебюджетных источников – </w:t>
      </w:r>
      <w:r w:rsidR="007C7287" w:rsidRPr="00F578E3">
        <w:rPr>
          <w:b/>
          <w:sz w:val="28"/>
          <w:szCs w:val="28"/>
        </w:rPr>
        <w:t>154,6</w:t>
      </w:r>
      <w:r w:rsidRPr="00F578E3">
        <w:rPr>
          <w:sz w:val="28"/>
          <w:szCs w:val="28"/>
        </w:rPr>
        <w:t xml:space="preserve"> тыс. рублей;</w:t>
      </w:r>
    </w:p>
    <w:p w:rsidR="000A7F0C" w:rsidRPr="00F578E3" w:rsidRDefault="000A7F0C" w:rsidP="000A7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F0C" w:rsidRPr="00F578E3" w:rsidRDefault="000A7F0C" w:rsidP="000A7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8E3">
        <w:rPr>
          <w:sz w:val="28"/>
          <w:szCs w:val="28"/>
        </w:rPr>
        <w:t>Объемы финансирования Программы по источникам финансирования и направлениям расходования денежных средств приведены в таблице 14.</w:t>
      </w:r>
    </w:p>
    <w:p w:rsidR="000A7F0C" w:rsidRPr="008A5711" w:rsidRDefault="000A7F0C" w:rsidP="000A7F0C">
      <w:pPr>
        <w:pStyle w:val="ae"/>
        <w:sectPr w:rsidR="000A7F0C" w:rsidRPr="008A5711" w:rsidSect="000A7F0C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0A7F0C" w:rsidRPr="008A5711" w:rsidRDefault="000A7F0C" w:rsidP="007C7287">
      <w:pPr>
        <w:ind w:firstLine="840"/>
        <w:jc w:val="both"/>
      </w:pPr>
      <w:r w:rsidRPr="008A5711">
        <w:rPr>
          <w:b/>
        </w:rPr>
        <w:lastRenderedPageBreak/>
        <w:t xml:space="preserve">                                                                 </w:t>
      </w:r>
    </w:p>
    <w:p w:rsidR="000A7F0C" w:rsidRPr="008A5711" w:rsidRDefault="007C7287" w:rsidP="007C7287">
      <w:pPr>
        <w:pStyle w:val="ae"/>
        <w:tabs>
          <w:tab w:val="left" w:pos="12675"/>
        </w:tabs>
        <w:ind w:firstLine="720"/>
      </w:pPr>
      <w:r>
        <w:tab/>
        <w:t>Таблица 14</w:t>
      </w:r>
    </w:p>
    <w:p w:rsidR="000A7F0C" w:rsidRPr="008A5711" w:rsidRDefault="000A7F0C" w:rsidP="000A7F0C">
      <w:pPr>
        <w:pStyle w:val="ae"/>
        <w:ind w:firstLine="720"/>
      </w:pPr>
    </w:p>
    <w:p w:rsidR="00F53E9A" w:rsidRDefault="00F53E9A" w:rsidP="00F53E9A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 xml:space="preserve">Объемы и источники финансирования мероприятий Программы </w:t>
      </w:r>
    </w:p>
    <w:p w:rsidR="00F53E9A" w:rsidRDefault="00F53E9A" w:rsidP="00F53E9A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>в 2020-2025 годах</w:t>
      </w:r>
    </w:p>
    <w:p w:rsidR="00F53E9A" w:rsidRDefault="00F53E9A" w:rsidP="00F53E9A">
      <w:pPr>
        <w:ind w:firstLine="840"/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3240"/>
        <w:gridCol w:w="840"/>
        <w:gridCol w:w="840"/>
        <w:gridCol w:w="840"/>
        <w:gridCol w:w="840"/>
        <w:gridCol w:w="840"/>
        <w:gridCol w:w="840"/>
        <w:gridCol w:w="840"/>
        <w:gridCol w:w="1250"/>
      </w:tblGrid>
      <w:tr w:rsidR="00F53E9A" w:rsidTr="00E31A52">
        <w:trPr>
          <w:cantSplit/>
          <w:trHeight w:val="255"/>
        </w:trPr>
        <w:tc>
          <w:tcPr>
            <w:tcW w:w="720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 № </w:t>
            </w:r>
          </w:p>
          <w:p w:rsidR="00F53E9A" w:rsidRDefault="00F53E9A" w:rsidP="00E31A52">
            <w:pPr>
              <w:ind w:left="-108"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20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  <w:p w:rsidR="00F53E9A" w:rsidRDefault="00F53E9A" w:rsidP="00E31A52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10370" w:type="dxa"/>
            <w:gridSpan w:val="9"/>
            <w:tcBorders>
              <w:top w:val="single" w:sz="20" w:space="0" w:color="000000"/>
              <w:left w:val="single" w:sz="8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Объемы и источники финансирования</w:t>
            </w:r>
          </w:p>
        </w:tc>
      </w:tr>
      <w:tr w:rsidR="00F53E9A" w:rsidTr="00E31A52">
        <w:trPr>
          <w:cantSplit/>
          <w:trHeight w:val="180"/>
        </w:trPr>
        <w:tc>
          <w:tcPr>
            <w:tcW w:w="720" w:type="dxa"/>
            <w:vMerge/>
            <w:tcBorders>
              <w:top w:val="single" w:sz="20" w:space="0" w:color="000000"/>
              <w:left w:val="single" w:sz="20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3600" w:type="dxa"/>
            <w:vMerge/>
            <w:tcBorders>
              <w:top w:val="single" w:sz="20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0" w:type="dxa"/>
            <w:vMerge w:val="restart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7130" w:type="dxa"/>
            <w:gridSpan w:val="8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Объемы финансирования (тыс. руб.)</w:t>
            </w:r>
          </w:p>
        </w:tc>
      </w:tr>
      <w:tr w:rsidR="00F53E9A" w:rsidTr="00E31A52">
        <w:trPr>
          <w:cantSplit/>
          <w:trHeight w:val="23"/>
        </w:trPr>
        <w:tc>
          <w:tcPr>
            <w:tcW w:w="720" w:type="dxa"/>
            <w:vMerge/>
            <w:tcBorders>
              <w:top w:val="single" w:sz="20" w:space="0" w:color="000000"/>
              <w:left w:val="single" w:sz="20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3600" w:type="dxa"/>
            <w:vMerge/>
            <w:tcBorders>
              <w:top w:val="single" w:sz="20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0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29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т.ч. по годам реализации Программы</w:t>
            </w:r>
          </w:p>
        </w:tc>
      </w:tr>
      <w:tr w:rsidR="00F53E9A" w:rsidTr="00E31A52">
        <w:trPr>
          <w:cantSplit/>
          <w:trHeight w:val="236"/>
        </w:trPr>
        <w:tc>
          <w:tcPr>
            <w:tcW w:w="720" w:type="dxa"/>
            <w:vMerge/>
            <w:tcBorders>
              <w:top w:val="single" w:sz="1" w:space="0" w:color="000000"/>
              <w:left w:val="single" w:sz="20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3600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both"/>
            </w:pPr>
          </w:p>
        </w:tc>
        <w:tc>
          <w:tcPr>
            <w:tcW w:w="3240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both"/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both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both"/>
              <w:rPr>
                <w:b/>
              </w:rPr>
            </w:pPr>
          </w:p>
        </w:tc>
      </w:tr>
      <w:tr w:rsidR="00F53E9A" w:rsidTr="00E31A52">
        <w:trPr>
          <w:trHeight w:val="236"/>
        </w:trPr>
        <w:tc>
          <w:tcPr>
            <w:tcW w:w="72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53E9A" w:rsidTr="00E31A52">
        <w:trPr>
          <w:cantSplit/>
          <w:trHeight w:val="144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>Строительство (приобретение) жилья для граждан, проживающих в Громковском сельском поселении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>Объем финансирования – всего,</w:t>
            </w:r>
          </w:p>
          <w:p w:rsidR="00F53E9A" w:rsidRDefault="00F53E9A" w:rsidP="00E31A52">
            <w:pPr>
              <w:ind w:right="-108"/>
            </w:pPr>
            <w:r>
              <w:t>в том числе за счет средств: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9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21"/>
        </w:trPr>
        <w:tc>
          <w:tcPr>
            <w:tcW w:w="720" w:type="dxa"/>
            <w:vMerge/>
            <w:tcBorders>
              <w:left w:val="single" w:sz="20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областной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7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муниципальный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180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>Строительство (приобретение) жилья  в Громковском сельском поселении для молодых семей и молодых специалистов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>Объем финансирования – всего,</w:t>
            </w:r>
          </w:p>
          <w:p w:rsidR="00F53E9A" w:rsidRDefault="00F53E9A" w:rsidP="00E31A52">
            <w:pPr>
              <w:ind w:right="-108"/>
            </w:pPr>
            <w:r>
              <w:t>в том числе за счет средств: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  <w:p w:rsidR="00F53E9A" w:rsidRDefault="00F53E9A" w:rsidP="00E31A5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  <w:p w:rsidR="00F53E9A" w:rsidRDefault="00F53E9A" w:rsidP="00E31A5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  <w:p w:rsidR="00F53E9A" w:rsidRDefault="00F53E9A" w:rsidP="00E31A5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  <w:p w:rsidR="00F53E9A" w:rsidRDefault="00F53E9A" w:rsidP="00E31A5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  <w:p w:rsidR="00F53E9A" w:rsidRDefault="00F53E9A" w:rsidP="00E31A52">
            <w:pPr>
              <w:jc w:val="center"/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областной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муниципальный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</w:tr>
      <w:tr w:rsidR="00F53E9A" w:rsidTr="00E31A52">
        <w:trPr>
          <w:cantSplit/>
          <w:trHeight w:val="231"/>
        </w:trPr>
        <w:tc>
          <w:tcPr>
            <w:tcW w:w="720" w:type="dxa"/>
            <w:vMerge/>
            <w:tcBorders>
              <w:left w:val="single" w:sz="20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53E9A" w:rsidRDefault="002353B1" w:rsidP="00E31A52">
            <w:pPr>
              <w:widowControl w:val="0"/>
              <w:snapToGrid w:val="0"/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Строительство детской спортивно-игровой  площадки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>Объем финансирования – всего,</w:t>
            </w:r>
          </w:p>
          <w:p w:rsidR="00F53E9A" w:rsidRDefault="00F53E9A" w:rsidP="00E31A52">
            <w:pPr>
              <w:ind w:right="-108"/>
            </w:pPr>
            <w:r>
              <w:t>в том числе за счет средств: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2353B1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978,0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77060B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978,0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2353B1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684,6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77060B" w:rsidP="00F53E9A">
            <w:pPr>
              <w:snapToGrid w:val="0"/>
              <w:rPr>
                <w:b/>
              </w:rPr>
            </w:pPr>
            <w:r>
              <w:rPr>
                <w:b/>
              </w:rPr>
              <w:t>684,6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областной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муниципальный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2353B1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129,6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77060B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129,6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 xml:space="preserve"> -бюджет поселения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F53E9A" w:rsidRDefault="002353B1" w:rsidP="00F53E9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77060B" w:rsidP="00E31A52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  <w:r>
              <w:t>4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53E9A" w:rsidRDefault="00F53E9A" w:rsidP="00E31A52">
            <w:pPr>
              <w:widowControl w:val="0"/>
              <w:snapToGrid w:val="0"/>
              <w:ind w:right="-108"/>
              <w:rPr>
                <w:b/>
              </w:rPr>
            </w:pPr>
            <w:r>
              <w:rPr>
                <w:b/>
              </w:rPr>
              <w:t xml:space="preserve">Строительство локальной сети водоснабжения </w:t>
            </w:r>
          </w:p>
          <w:p w:rsidR="00F53E9A" w:rsidRDefault="00F53E9A" w:rsidP="00E31A52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>Объем финансирования – всего,</w:t>
            </w:r>
          </w:p>
          <w:p w:rsidR="00F53E9A" w:rsidRDefault="00F53E9A" w:rsidP="00E31A52">
            <w:pPr>
              <w:ind w:right="-108"/>
            </w:pPr>
            <w:r>
              <w:t>в том числе за счет средств: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F53E9A">
            <w:pPr>
              <w:snapToGrid w:val="0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F53E9A">
            <w:pPr>
              <w:snapToGrid w:val="0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F53E9A">
            <w:pPr>
              <w:snapToGrid w:val="0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областной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муниципальный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F53E9A">
            <w:pPr>
              <w:snapToGrid w:val="0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tcBorders>
              <w:left w:val="single" w:sz="20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-бюджет поселения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  <w:r>
              <w:t>5</w:t>
            </w:r>
          </w:p>
          <w:p w:rsidR="00F53E9A" w:rsidRDefault="00F53E9A" w:rsidP="00E31A52">
            <w:pPr>
              <w:ind w:right="-108"/>
            </w:pPr>
          </w:p>
          <w:p w:rsidR="00F53E9A" w:rsidRDefault="00F53E9A" w:rsidP="00E31A52">
            <w:pPr>
              <w:ind w:right="-108"/>
            </w:pPr>
          </w:p>
          <w:p w:rsidR="00F53E9A" w:rsidRDefault="00F53E9A" w:rsidP="00E31A52">
            <w:pPr>
              <w:ind w:right="-108"/>
            </w:pPr>
          </w:p>
          <w:p w:rsidR="00F53E9A" w:rsidRDefault="00F53E9A" w:rsidP="00E31A52">
            <w:pPr>
              <w:ind w:right="-108"/>
            </w:pPr>
          </w:p>
          <w:p w:rsidR="00F53E9A" w:rsidRDefault="00F53E9A" w:rsidP="00E31A52">
            <w:pPr>
              <w:ind w:right="-108"/>
            </w:pPr>
          </w:p>
          <w:p w:rsidR="00F53E9A" w:rsidRDefault="00F53E9A" w:rsidP="00E31A52">
            <w:pPr>
              <w:ind w:right="-108"/>
            </w:pPr>
          </w:p>
          <w:p w:rsidR="00F53E9A" w:rsidRDefault="00F53E9A" w:rsidP="00E31A52">
            <w:pPr>
              <w:ind w:right="-108"/>
            </w:pPr>
          </w:p>
          <w:p w:rsidR="00F53E9A" w:rsidRDefault="00F53E9A" w:rsidP="00E31A52">
            <w:pPr>
              <w:ind w:right="-108"/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lastRenderedPageBreak/>
              <w:t>Реализация мероприятий по поощрению и популяризации достижений в развитии Громковского сельского поселения,</w:t>
            </w:r>
          </w:p>
          <w:p w:rsidR="00F53E9A" w:rsidRDefault="00F53E9A" w:rsidP="00E31A52">
            <w:pPr>
              <w:ind w:right="-108"/>
              <w:rPr>
                <w:b/>
              </w:rPr>
            </w:pPr>
            <w:r>
              <w:rPr>
                <w:b/>
              </w:rPr>
              <w:lastRenderedPageBreak/>
              <w:t>в том числе по мероприятиям: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lastRenderedPageBreak/>
              <w:t>Объем финансирования – всего,</w:t>
            </w:r>
          </w:p>
          <w:p w:rsidR="00F53E9A" w:rsidRDefault="00F53E9A" w:rsidP="00E31A52">
            <w:pPr>
              <w:ind w:right="-108"/>
            </w:pPr>
            <w:r>
              <w:t>в том числе за счет средств: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областной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муниципальный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</w:tr>
      <w:tr w:rsidR="00F53E9A" w:rsidTr="00E31A52">
        <w:trPr>
          <w:cantSplit/>
          <w:trHeight w:val="296"/>
        </w:trPr>
        <w:tc>
          <w:tcPr>
            <w:tcW w:w="720" w:type="dxa"/>
            <w:vMerge/>
            <w:tcBorders>
              <w:left w:val="single" w:sz="20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rPr>
                <w:b/>
                <w:i/>
              </w:rPr>
            </w:pPr>
            <w:r>
              <w:t xml:space="preserve">- </w:t>
            </w:r>
            <w:r>
              <w:rPr>
                <w:b/>
                <w:i/>
              </w:rPr>
              <w:t>бюджеты поселений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 w:val="restart"/>
            <w:tcBorders>
              <w:left w:val="single" w:sz="20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  <w:r>
              <w:t>5.1</w:t>
            </w:r>
          </w:p>
        </w:tc>
        <w:tc>
          <w:tcPr>
            <w:tcW w:w="3600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  <w:r>
              <w:t>Проведение конкурсов в селах (лучшая улица, лучший дом</w:t>
            </w:r>
            <w:proofErr w:type="gramStart"/>
            <w:r>
              <w:t>)-</w:t>
            </w:r>
            <w:proofErr w:type="gramEnd"/>
            <w:r>
              <w:t>всего,</w:t>
            </w:r>
          </w:p>
          <w:p w:rsidR="00F53E9A" w:rsidRDefault="00F53E9A" w:rsidP="00E31A52">
            <w:pPr>
              <w:ind w:right="-108"/>
            </w:pPr>
            <w:r>
              <w:t xml:space="preserve"> в том числе в разрезе поселений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>Объем финансирования – всего,</w:t>
            </w:r>
          </w:p>
          <w:p w:rsidR="00F53E9A" w:rsidRDefault="00F53E9A" w:rsidP="00E31A52">
            <w:pPr>
              <w:ind w:right="-108"/>
            </w:pPr>
            <w:r>
              <w:t>в том числе за счет средств: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областной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муниципальный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</w:pPr>
          </w:p>
        </w:tc>
      </w:tr>
      <w:tr w:rsidR="00F53E9A" w:rsidTr="00E31A52">
        <w:trPr>
          <w:cantSplit/>
          <w:trHeight w:val="225"/>
        </w:trPr>
        <w:tc>
          <w:tcPr>
            <w:tcW w:w="720" w:type="dxa"/>
            <w:vMerge/>
            <w:tcBorders>
              <w:top w:val="single" w:sz="1" w:space="0" w:color="000000"/>
              <w:left w:val="single" w:sz="20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600" w:type="dxa"/>
            <w:vMerge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-бюджеты поселений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F53E9A" w:rsidTr="00E31A52">
        <w:trPr>
          <w:cantSplit/>
          <w:trHeight w:val="232"/>
        </w:trPr>
        <w:tc>
          <w:tcPr>
            <w:tcW w:w="720" w:type="dxa"/>
            <w:vMerge/>
            <w:tcBorders>
              <w:left w:val="single" w:sz="20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-бюджеты поселений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520"/>
        </w:trPr>
        <w:tc>
          <w:tcPr>
            <w:tcW w:w="720" w:type="dxa"/>
            <w:vMerge w:val="restart"/>
            <w:tcBorders>
              <w:top w:val="single" w:sz="1" w:space="0" w:color="000000"/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  <w:r>
              <w:t>6</w:t>
            </w:r>
          </w:p>
        </w:tc>
        <w:tc>
          <w:tcPr>
            <w:tcW w:w="3600" w:type="dxa"/>
            <w:vMerge w:val="restart"/>
            <w:tcBorders>
              <w:top w:val="single" w:sz="1" w:space="0" w:color="000000"/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  <w:r>
              <w:t>Капитальный ремонт МКУ «Громковский СДК»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>Объем финансирования – всего,</w:t>
            </w:r>
          </w:p>
          <w:p w:rsidR="00F53E9A" w:rsidRDefault="00F53E9A" w:rsidP="00E31A52">
            <w:pPr>
              <w:ind w:right="-108"/>
            </w:pPr>
            <w:r>
              <w:t>в том числе за счет средств:</w:t>
            </w:r>
          </w:p>
          <w:p w:rsidR="00F53E9A" w:rsidRDefault="00F53E9A" w:rsidP="00E31A52">
            <w:pPr>
              <w:ind w:right="-108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30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30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областной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30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муниципальный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30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30"/>
        </w:trPr>
        <w:tc>
          <w:tcPr>
            <w:tcW w:w="720" w:type="dxa"/>
            <w:vMerge/>
            <w:tcBorders>
              <w:left w:val="single" w:sz="20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-бюджеты поселений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30"/>
        </w:trPr>
        <w:tc>
          <w:tcPr>
            <w:tcW w:w="720" w:type="dxa"/>
            <w:vMerge w:val="restart"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  <w:r>
              <w:t>7</w:t>
            </w:r>
          </w:p>
        </w:tc>
        <w:tc>
          <w:tcPr>
            <w:tcW w:w="3600" w:type="dxa"/>
            <w:vMerge w:val="restart"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  <w:r>
              <w:t>Устройство контейнерных площадок для сбора КТО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>Объем финансирования – всего,</w:t>
            </w:r>
          </w:p>
          <w:p w:rsidR="00F53E9A" w:rsidRDefault="00F53E9A" w:rsidP="00E31A52">
            <w:pPr>
              <w:ind w:right="-108"/>
            </w:pPr>
            <w:r>
              <w:t>в том числе за счет средств:</w:t>
            </w:r>
          </w:p>
          <w:p w:rsidR="00F53E9A" w:rsidRDefault="00F53E9A" w:rsidP="00E31A52">
            <w:pPr>
              <w:ind w:right="-108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0C7736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53E9A">
              <w:rPr>
                <w:b/>
              </w:rPr>
              <w:t>00,0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0C7736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30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210,0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77060B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  <w:r w:rsidR="00F53E9A">
              <w:rPr>
                <w:b/>
              </w:rPr>
              <w:t>,0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30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областной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30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муниципальный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30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F53E9A" w:rsidTr="00E31A52">
        <w:trPr>
          <w:cantSplit/>
          <w:trHeight w:val="230"/>
        </w:trPr>
        <w:tc>
          <w:tcPr>
            <w:tcW w:w="720" w:type="dxa"/>
            <w:vMerge/>
            <w:tcBorders>
              <w:left w:val="single" w:sz="20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-бюджеты поселений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</w:tcPr>
          <w:p w:rsidR="00F53E9A" w:rsidRDefault="000C7736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53E9A">
              <w:rPr>
                <w:b/>
              </w:rPr>
              <w:t>65,0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0C7736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</w:tcPr>
          <w:p w:rsidR="00F53E9A" w:rsidRDefault="00F53E9A" w:rsidP="00E31A52">
            <w:pPr>
              <w:snapToGrid w:val="0"/>
              <w:jc w:val="center"/>
              <w:rPr>
                <w:b/>
              </w:rPr>
            </w:pPr>
          </w:p>
        </w:tc>
      </w:tr>
      <w:tr w:rsidR="007C7287" w:rsidTr="007C7287">
        <w:trPr>
          <w:cantSplit/>
          <w:trHeight w:val="12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</w:tcPr>
          <w:p w:rsidR="007C7287" w:rsidRDefault="007C7287" w:rsidP="00E31A52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7287" w:rsidRDefault="007C7287" w:rsidP="00E31A52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>Итого по всем мероприятиям Программы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C7287" w:rsidRDefault="007C7287" w:rsidP="00E31A52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>Объем финансирования – всего,</w:t>
            </w:r>
          </w:p>
          <w:p w:rsidR="007C7287" w:rsidRPr="007C7287" w:rsidRDefault="007C7287" w:rsidP="00E31A52">
            <w:pPr>
              <w:ind w:right="-108"/>
            </w:pPr>
            <w:r>
              <w:t>в том числе за счет средств: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C7287" w:rsidRDefault="000C7736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1478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4" w:space="0" w:color="auto"/>
            </w:tcBorders>
          </w:tcPr>
          <w:p w:rsidR="007C7287" w:rsidRDefault="007C7287" w:rsidP="007C7287">
            <w:pPr>
              <w:snapToGrid w:val="0"/>
              <w:rPr>
                <w:b/>
              </w:rPr>
            </w:pPr>
            <w:r>
              <w:rPr>
                <w:b/>
              </w:rPr>
              <w:t>1278,0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4" w:space="0" w:color="auto"/>
            </w:tcBorders>
          </w:tcPr>
          <w:p w:rsidR="007C7287" w:rsidRDefault="000C7736" w:rsidP="00E31A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4" w:space="0" w:color="auto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4" w:space="0" w:color="auto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4" w:space="0" w:color="auto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4" w:space="0" w:color="auto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1" w:space="0" w:color="000000"/>
              <w:bottom w:val="single" w:sz="4" w:space="0" w:color="auto"/>
              <w:right w:val="single" w:sz="20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</w:rPr>
            </w:pPr>
          </w:p>
        </w:tc>
      </w:tr>
      <w:tr w:rsidR="007C7287" w:rsidTr="007C7287">
        <w:trPr>
          <w:cantSplit/>
          <w:trHeight w:val="330"/>
        </w:trPr>
        <w:tc>
          <w:tcPr>
            <w:tcW w:w="720" w:type="dxa"/>
            <w:vMerge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</w:tcPr>
          <w:p w:rsidR="007C7287" w:rsidRDefault="007C7287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7287" w:rsidRDefault="007C7287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C7287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7C7287" w:rsidRDefault="007C7287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7C7287" w:rsidRDefault="007C7287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областной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</w:rPr>
            </w:pPr>
          </w:p>
        </w:tc>
      </w:tr>
      <w:tr w:rsidR="007C7287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7C7287" w:rsidRDefault="007C7287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7C7287" w:rsidRDefault="007C7287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муниципальный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</w:rPr>
            </w:pPr>
          </w:p>
        </w:tc>
      </w:tr>
      <w:tr w:rsidR="007C7287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</w:tcBorders>
          </w:tcPr>
          <w:p w:rsidR="007C7287" w:rsidRDefault="007C7287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</w:tcPr>
          <w:p w:rsidR="007C7287" w:rsidRDefault="007C7287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154,6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154,6-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C7287" w:rsidTr="00E31A52">
        <w:trPr>
          <w:cantSplit/>
          <w:trHeight w:val="225"/>
        </w:trPr>
        <w:tc>
          <w:tcPr>
            <w:tcW w:w="720" w:type="dxa"/>
            <w:vMerge/>
            <w:tcBorders>
              <w:left w:val="single" w:sz="20" w:space="0" w:color="000000"/>
              <w:bottom w:val="single" w:sz="20" w:space="0" w:color="000000"/>
            </w:tcBorders>
          </w:tcPr>
          <w:p w:rsidR="007C7287" w:rsidRDefault="007C7287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C7287" w:rsidRDefault="007C7287" w:rsidP="00E31A52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-бюджет поселения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7C7287" w:rsidRDefault="000C7736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428,8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228,8-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0C7736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:rsidR="007C7287" w:rsidRDefault="007C7287" w:rsidP="00E31A5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F53E9A" w:rsidRDefault="00F53E9A" w:rsidP="00F53E9A">
      <w:pPr>
        <w:ind w:firstLine="840"/>
        <w:jc w:val="center"/>
      </w:pPr>
    </w:p>
    <w:p w:rsidR="000A7F0C" w:rsidRPr="008A5711" w:rsidRDefault="000A7F0C" w:rsidP="00686A8A">
      <w:pPr>
        <w:pStyle w:val="ae"/>
        <w:ind w:firstLine="0"/>
        <w:sectPr w:rsidR="000A7F0C" w:rsidRPr="008A5711" w:rsidSect="000A7F0C">
          <w:type w:val="oddPage"/>
          <w:pgSz w:w="16840" w:h="11907" w:orient="landscape" w:code="9"/>
          <w:pgMar w:top="340" w:right="1077" w:bottom="340" w:left="1134" w:header="720" w:footer="720" w:gutter="0"/>
          <w:cols w:space="708"/>
          <w:titlePg/>
          <w:docGrid w:linePitch="360"/>
        </w:sectPr>
      </w:pPr>
    </w:p>
    <w:p w:rsidR="000A7F0C" w:rsidRPr="00686A8A" w:rsidRDefault="000A7F0C" w:rsidP="000A7F0C">
      <w:pPr>
        <w:numPr>
          <w:ilvl w:val="0"/>
          <w:numId w:val="18"/>
        </w:numPr>
        <w:suppressAutoHyphens w:val="0"/>
        <w:jc w:val="both"/>
        <w:rPr>
          <w:b/>
          <w:sz w:val="28"/>
          <w:szCs w:val="28"/>
        </w:rPr>
      </w:pPr>
      <w:r w:rsidRPr="00686A8A">
        <w:rPr>
          <w:b/>
          <w:sz w:val="28"/>
          <w:szCs w:val="28"/>
        </w:rPr>
        <w:lastRenderedPageBreak/>
        <w:t>Механизм реализации Программы</w:t>
      </w:r>
    </w:p>
    <w:p w:rsidR="000A7F0C" w:rsidRPr="00686A8A" w:rsidRDefault="000A7F0C" w:rsidP="000A7F0C">
      <w:pPr>
        <w:jc w:val="both"/>
        <w:rPr>
          <w:sz w:val="28"/>
          <w:szCs w:val="28"/>
        </w:rPr>
      </w:pPr>
      <w:r w:rsidRPr="00686A8A">
        <w:rPr>
          <w:sz w:val="28"/>
          <w:szCs w:val="28"/>
        </w:rPr>
        <w:t xml:space="preserve"> </w:t>
      </w:r>
    </w:p>
    <w:p w:rsidR="000A7F0C" w:rsidRPr="00686A8A" w:rsidRDefault="000A7F0C" w:rsidP="000A7F0C">
      <w:pPr>
        <w:ind w:firstLine="709"/>
        <w:jc w:val="both"/>
        <w:rPr>
          <w:sz w:val="28"/>
          <w:szCs w:val="28"/>
        </w:rPr>
      </w:pPr>
      <w:r w:rsidRPr="00686A8A">
        <w:rPr>
          <w:sz w:val="28"/>
          <w:szCs w:val="28"/>
        </w:rPr>
        <w:t xml:space="preserve">Муниципальным заказчиком и разработчиком Программы является Администрация Громковского сельского поселения. </w:t>
      </w:r>
    </w:p>
    <w:p w:rsidR="000A7F0C" w:rsidRPr="00686A8A" w:rsidRDefault="000A7F0C" w:rsidP="000A7F0C">
      <w:pPr>
        <w:ind w:firstLine="709"/>
        <w:jc w:val="both"/>
        <w:rPr>
          <w:sz w:val="28"/>
          <w:szCs w:val="28"/>
        </w:rPr>
      </w:pPr>
      <w:r w:rsidRPr="00686A8A">
        <w:rPr>
          <w:sz w:val="28"/>
          <w:szCs w:val="28"/>
        </w:rPr>
        <w:t xml:space="preserve">Администрация Громковского сельского поселения: </w:t>
      </w:r>
    </w:p>
    <w:p w:rsidR="000A7F0C" w:rsidRPr="00686A8A" w:rsidRDefault="000A7F0C" w:rsidP="000A7F0C">
      <w:pPr>
        <w:ind w:firstLine="709"/>
        <w:jc w:val="both"/>
        <w:rPr>
          <w:sz w:val="28"/>
          <w:szCs w:val="28"/>
        </w:rPr>
      </w:pPr>
      <w:r w:rsidRPr="00686A8A">
        <w:rPr>
          <w:sz w:val="28"/>
          <w:szCs w:val="28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0A7F0C" w:rsidRPr="00686A8A" w:rsidRDefault="000A7F0C" w:rsidP="000A7F0C">
      <w:pPr>
        <w:ind w:firstLine="709"/>
        <w:jc w:val="both"/>
        <w:rPr>
          <w:sz w:val="28"/>
          <w:szCs w:val="28"/>
        </w:rPr>
      </w:pPr>
      <w:r w:rsidRPr="00686A8A">
        <w:rPr>
          <w:sz w:val="28"/>
          <w:szCs w:val="28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0A7F0C" w:rsidRPr="00686A8A" w:rsidRDefault="000A7F0C" w:rsidP="000A7F0C">
      <w:pPr>
        <w:ind w:firstLine="709"/>
        <w:jc w:val="both"/>
        <w:rPr>
          <w:sz w:val="28"/>
          <w:szCs w:val="28"/>
        </w:rPr>
      </w:pPr>
      <w:r w:rsidRPr="00686A8A">
        <w:rPr>
          <w:sz w:val="28"/>
          <w:szCs w:val="28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0A7F0C" w:rsidRPr="00686A8A" w:rsidRDefault="000A7F0C" w:rsidP="000A7F0C">
      <w:pPr>
        <w:ind w:firstLine="708"/>
        <w:jc w:val="both"/>
        <w:rPr>
          <w:sz w:val="28"/>
          <w:szCs w:val="28"/>
        </w:rPr>
      </w:pPr>
      <w:r w:rsidRPr="00686A8A">
        <w:rPr>
          <w:sz w:val="28"/>
          <w:szCs w:val="28"/>
        </w:rPr>
        <w:t>- вносит предложения по уточнению затрат по мероприятиям Программы на очередной финансовый год;</w:t>
      </w:r>
    </w:p>
    <w:p w:rsidR="000A7F0C" w:rsidRPr="00686A8A" w:rsidRDefault="000A7F0C" w:rsidP="000A7F0C">
      <w:pPr>
        <w:ind w:firstLine="708"/>
        <w:jc w:val="both"/>
        <w:rPr>
          <w:sz w:val="28"/>
          <w:szCs w:val="28"/>
        </w:rPr>
      </w:pPr>
      <w:r w:rsidRPr="00686A8A">
        <w:rPr>
          <w:sz w:val="28"/>
          <w:szCs w:val="28"/>
        </w:rPr>
        <w:t>- осуществляет подготовку информации о ходе реализации мероприятий Программы;</w:t>
      </w:r>
    </w:p>
    <w:p w:rsidR="000A7F0C" w:rsidRPr="00686A8A" w:rsidRDefault="000A7F0C" w:rsidP="000A7F0C">
      <w:pPr>
        <w:ind w:firstLine="708"/>
        <w:jc w:val="both"/>
        <w:rPr>
          <w:sz w:val="28"/>
          <w:szCs w:val="28"/>
        </w:rPr>
      </w:pPr>
      <w:r w:rsidRPr="00686A8A">
        <w:rPr>
          <w:sz w:val="28"/>
          <w:szCs w:val="28"/>
        </w:rP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0A7F0C" w:rsidRPr="00686A8A" w:rsidRDefault="000A7F0C" w:rsidP="000A7F0C">
      <w:pPr>
        <w:ind w:firstLine="708"/>
        <w:jc w:val="both"/>
        <w:rPr>
          <w:sz w:val="28"/>
          <w:szCs w:val="28"/>
        </w:rPr>
      </w:pPr>
      <w:r w:rsidRPr="00686A8A">
        <w:rPr>
          <w:sz w:val="28"/>
          <w:szCs w:val="28"/>
        </w:rPr>
        <w:t xml:space="preserve"> </w:t>
      </w:r>
    </w:p>
    <w:p w:rsidR="000A7F0C" w:rsidRPr="00686A8A" w:rsidRDefault="000A7F0C" w:rsidP="000A7F0C">
      <w:pPr>
        <w:numPr>
          <w:ilvl w:val="0"/>
          <w:numId w:val="18"/>
        </w:numPr>
        <w:suppressAutoHyphens w:val="0"/>
        <w:jc w:val="both"/>
        <w:rPr>
          <w:b/>
          <w:sz w:val="28"/>
          <w:szCs w:val="28"/>
        </w:rPr>
      </w:pPr>
      <w:r w:rsidRPr="00686A8A">
        <w:rPr>
          <w:b/>
          <w:sz w:val="28"/>
          <w:szCs w:val="28"/>
        </w:rPr>
        <w:t>Оценка социально-экономической и экологической эффективности реализации Программы</w:t>
      </w:r>
    </w:p>
    <w:p w:rsidR="000A7F0C" w:rsidRPr="00686A8A" w:rsidRDefault="000A7F0C" w:rsidP="000A7F0C">
      <w:pPr>
        <w:jc w:val="both"/>
        <w:rPr>
          <w:sz w:val="28"/>
          <w:szCs w:val="28"/>
        </w:rPr>
      </w:pPr>
    </w:p>
    <w:p w:rsidR="000A7F0C" w:rsidRPr="00686A8A" w:rsidRDefault="000A7F0C" w:rsidP="000A7F0C">
      <w:pPr>
        <w:ind w:firstLine="840"/>
        <w:jc w:val="both"/>
        <w:rPr>
          <w:sz w:val="28"/>
          <w:szCs w:val="28"/>
        </w:rPr>
      </w:pPr>
      <w:r w:rsidRPr="00686A8A">
        <w:rPr>
          <w:sz w:val="28"/>
          <w:szCs w:val="28"/>
        </w:rPr>
        <w:t xml:space="preserve">Использование комплексного подхода к повышению уровня комфортности проживания в Громковском сельском поселении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0A7F0C" w:rsidRPr="00686A8A" w:rsidRDefault="000A7F0C" w:rsidP="000A7F0C">
      <w:pPr>
        <w:ind w:firstLine="840"/>
        <w:jc w:val="both"/>
        <w:rPr>
          <w:sz w:val="28"/>
          <w:szCs w:val="28"/>
        </w:rPr>
      </w:pPr>
      <w:r w:rsidRPr="00686A8A">
        <w:rPr>
          <w:sz w:val="28"/>
          <w:szCs w:val="28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сельского поселения и содействие улучшению жилищных условий сельского населения поселения. </w:t>
      </w:r>
    </w:p>
    <w:p w:rsidR="000A7F0C" w:rsidRPr="00686A8A" w:rsidRDefault="000A7F0C" w:rsidP="000A7F0C">
      <w:pPr>
        <w:ind w:firstLine="840"/>
        <w:jc w:val="both"/>
        <w:rPr>
          <w:sz w:val="28"/>
          <w:szCs w:val="28"/>
        </w:rPr>
      </w:pPr>
      <w:r w:rsidRPr="00686A8A">
        <w:rPr>
          <w:sz w:val="28"/>
          <w:szCs w:val="28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поселении.</w:t>
      </w:r>
    </w:p>
    <w:p w:rsidR="000A7F0C" w:rsidRPr="00686A8A" w:rsidRDefault="000A7F0C" w:rsidP="00686A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6A8A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2965C5" w:rsidRPr="00686A8A" w:rsidRDefault="002965C5">
      <w:pPr>
        <w:rPr>
          <w:sz w:val="28"/>
          <w:szCs w:val="28"/>
        </w:rPr>
      </w:pPr>
    </w:p>
    <w:sectPr w:rsidR="002965C5" w:rsidRPr="00686A8A" w:rsidSect="0029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60" w:rsidRDefault="00D73460" w:rsidP="00686A8A">
      <w:r>
        <w:separator/>
      </w:r>
    </w:p>
  </w:endnote>
  <w:endnote w:type="continuationSeparator" w:id="0">
    <w:p w:rsidR="00D73460" w:rsidRDefault="00D73460" w:rsidP="0068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2" w:rsidRDefault="00E31A52">
    <w:pPr>
      <w:pStyle w:val="a3"/>
      <w:jc w:val="right"/>
    </w:pPr>
  </w:p>
  <w:p w:rsidR="00E31A52" w:rsidRDefault="00E31A5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2" w:rsidRDefault="0039566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1A52">
      <w:rPr>
        <w:noProof/>
      </w:rPr>
      <w:t>9</w:t>
    </w:r>
    <w:r>
      <w:rPr>
        <w:noProof/>
      </w:rPr>
      <w:fldChar w:fldCharType="end"/>
    </w:r>
  </w:p>
  <w:p w:rsidR="00E31A52" w:rsidRDefault="00E31A5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2" w:rsidRPr="00791799" w:rsidRDefault="00E31A52" w:rsidP="000A7F0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2" w:rsidRDefault="0039566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1A52">
      <w:rPr>
        <w:noProof/>
      </w:rPr>
      <w:t>20</w:t>
    </w:r>
    <w:r>
      <w:rPr>
        <w:noProof/>
      </w:rPr>
      <w:fldChar w:fldCharType="end"/>
    </w:r>
  </w:p>
  <w:p w:rsidR="00E31A52" w:rsidRDefault="00E31A52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2" w:rsidRDefault="00E31A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E31A52" w:rsidRDefault="00E31A52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2" w:rsidRDefault="00E31A52">
    <w:pPr>
      <w:pStyle w:val="a3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2" w:rsidRDefault="00E31A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E31A52" w:rsidRDefault="00E31A52">
    <w:pPr>
      <w:pStyle w:val="a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2" w:rsidRDefault="00E31A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60" w:rsidRDefault="00D73460" w:rsidP="00686A8A">
      <w:r>
        <w:separator/>
      </w:r>
    </w:p>
  </w:footnote>
  <w:footnote w:type="continuationSeparator" w:id="0">
    <w:p w:rsidR="00D73460" w:rsidRDefault="00D73460" w:rsidP="0068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2" w:rsidRDefault="00E31A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A52" w:rsidRDefault="00E31A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2" w:rsidRDefault="00E31A52">
    <w:pPr>
      <w:pStyle w:val="a6"/>
      <w:framePr w:wrap="around" w:vAnchor="text" w:hAnchor="margin" w:xAlign="center" w:y="1"/>
      <w:rPr>
        <w:rStyle w:val="a5"/>
      </w:rPr>
    </w:pPr>
  </w:p>
  <w:p w:rsidR="00E31A52" w:rsidRDefault="00E31A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2" w:rsidRDefault="00E31A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E31A52" w:rsidRDefault="00E31A5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2" w:rsidRDefault="00E31A52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2" w:rsidRDefault="00E31A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E31A52" w:rsidRDefault="00E31A52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2" w:rsidRDefault="00E31A52">
    <w:pPr>
      <w:pStyle w:val="a6"/>
      <w:framePr w:wrap="around" w:vAnchor="text" w:hAnchor="margin" w:xAlign="center" w:y="1"/>
      <w:rPr>
        <w:rStyle w:val="a5"/>
      </w:rPr>
    </w:pPr>
  </w:p>
  <w:p w:rsidR="00E31A52" w:rsidRDefault="00E31A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90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2160"/>
      </w:pPr>
    </w:lvl>
  </w:abstractNum>
  <w:abstractNum w:abstractNumId="11">
    <w:nsid w:val="012F145D"/>
    <w:multiLevelType w:val="multilevel"/>
    <w:tmpl w:val="AF58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08BA6EF2"/>
    <w:multiLevelType w:val="hybridMultilevel"/>
    <w:tmpl w:val="EF5EB13E"/>
    <w:lvl w:ilvl="0" w:tplc="2A7E9ED6">
      <w:start w:val="1"/>
      <w:numFmt w:val="decimal"/>
      <w:lvlText w:val="%1."/>
      <w:lvlJc w:val="left"/>
      <w:pPr>
        <w:ind w:left="235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3E56ABF"/>
    <w:multiLevelType w:val="hybridMultilevel"/>
    <w:tmpl w:val="AEA465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7F4E3A"/>
    <w:multiLevelType w:val="hybridMultilevel"/>
    <w:tmpl w:val="580ACB32"/>
    <w:lvl w:ilvl="0" w:tplc="71D47288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04C4151"/>
    <w:multiLevelType w:val="hybridMultilevel"/>
    <w:tmpl w:val="22FECD2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EE04EC"/>
    <w:multiLevelType w:val="hybridMultilevel"/>
    <w:tmpl w:val="B7860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9783F"/>
    <w:multiLevelType w:val="hybridMultilevel"/>
    <w:tmpl w:val="9C1C6C8A"/>
    <w:lvl w:ilvl="0" w:tplc="1132F12E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MS Reference Sans Serif" w:hAnsi="MS Reference Sans Serif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2EC51CD"/>
    <w:multiLevelType w:val="hybridMultilevel"/>
    <w:tmpl w:val="FE665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543488"/>
    <w:multiLevelType w:val="hybridMultilevel"/>
    <w:tmpl w:val="08109346"/>
    <w:lvl w:ilvl="0" w:tplc="D3F61E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DC1947"/>
    <w:multiLevelType w:val="hybridMultilevel"/>
    <w:tmpl w:val="2E9A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6F49B1"/>
    <w:multiLevelType w:val="hybridMultilevel"/>
    <w:tmpl w:val="082E1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F234D4"/>
    <w:multiLevelType w:val="hybridMultilevel"/>
    <w:tmpl w:val="2FA4EF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43C15"/>
    <w:multiLevelType w:val="hybridMultilevel"/>
    <w:tmpl w:val="F75E7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A5582"/>
    <w:multiLevelType w:val="hybridMultilevel"/>
    <w:tmpl w:val="5DDAD02C"/>
    <w:lvl w:ilvl="0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8">
    <w:nsid w:val="51AC6A95"/>
    <w:multiLevelType w:val="multilevel"/>
    <w:tmpl w:val="33BE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54C5443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EE41018"/>
    <w:multiLevelType w:val="hybridMultilevel"/>
    <w:tmpl w:val="610A59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71278"/>
    <w:multiLevelType w:val="hybridMultilevel"/>
    <w:tmpl w:val="F908548A"/>
    <w:lvl w:ilvl="0" w:tplc="CBC26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1CB830">
      <w:numFmt w:val="none"/>
      <w:lvlText w:val=""/>
      <w:lvlJc w:val="left"/>
      <w:pPr>
        <w:tabs>
          <w:tab w:val="num" w:pos="360"/>
        </w:tabs>
      </w:pPr>
    </w:lvl>
    <w:lvl w:ilvl="2" w:tplc="A5B4840E">
      <w:numFmt w:val="none"/>
      <w:lvlText w:val=""/>
      <w:lvlJc w:val="left"/>
      <w:pPr>
        <w:tabs>
          <w:tab w:val="num" w:pos="360"/>
        </w:tabs>
      </w:pPr>
    </w:lvl>
    <w:lvl w:ilvl="3" w:tplc="A590F062">
      <w:numFmt w:val="none"/>
      <w:lvlText w:val=""/>
      <w:lvlJc w:val="left"/>
      <w:pPr>
        <w:tabs>
          <w:tab w:val="num" w:pos="360"/>
        </w:tabs>
      </w:pPr>
    </w:lvl>
    <w:lvl w:ilvl="4" w:tplc="70DAFFB2">
      <w:numFmt w:val="none"/>
      <w:lvlText w:val=""/>
      <w:lvlJc w:val="left"/>
      <w:pPr>
        <w:tabs>
          <w:tab w:val="num" w:pos="360"/>
        </w:tabs>
      </w:pPr>
    </w:lvl>
    <w:lvl w:ilvl="5" w:tplc="E13A0542">
      <w:numFmt w:val="none"/>
      <w:lvlText w:val=""/>
      <w:lvlJc w:val="left"/>
      <w:pPr>
        <w:tabs>
          <w:tab w:val="num" w:pos="360"/>
        </w:tabs>
      </w:pPr>
    </w:lvl>
    <w:lvl w:ilvl="6" w:tplc="1752E83E">
      <w:numFmt w:val="none"/>
      <w:lvlText w:val=""/>
      <w:lvlJc w:val="left"/>
      <w:pPr>
        <w:tabs>
          <w:tab w:val="num" w:pos="360"/>
        </w:tabs>
      </w:pPr>
    </w:lvl>
    <w:lvl w:ilvl="7" w:tplc="156AFCAC">
      <w:numFmt w:val="none"/>
      <w:lvlText w:val=""/>
      <w:lvlJc w:val="left"/>
      <w:pPr>
        <w:tabs>
          <w:tab w:val="num" w:pos="360"/>
        </w:tabs>
      </w:pPr>
    </w:lvl>
    <w:lvl w:ilvl="8" w:tplc="ED428BA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AF76416"/>
    <w:multiLevelType w:val="hybridMultilevel"/>
    <w:tmpl w:val="1DD6FA4C"/>
    <w:lvl w:ilvl="0" w:tplc="D32CFDF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EC0ECA"/>
    <w:multiLevelType w:val="hybridMultilevel"/>
    <w:tmpl w:val="57966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16"/>
  </w:num>
  <w:num w:numId="4">
    <w:abstractNumId w:val="7"/>
  </w:num>
  <w:num w:numId="5">
    <w:abstractNumId w:val="12"/>
  </w:num>
  <w:num w:numId="6">
    <w:abstractNumId w:val="18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9"/>
  </w:num>
  <w:num w:numId="18">
    <w:abstractNumId w:val="33"/>
  </w:num>
  <w:num w:numId="19">
    <w:abstractNumId w:val="11"/>
  </w:num>
  <w:num w:numId="20">
    <w:abstractNumId w:val="17"/>
  </w:num>
  <w:num w:numId="21">
    <w:abstractNumId w:val="27"/>
  </w:num>
  <w:num w:numId="22">
    <w:abstractNumId w:val="20"/>
  </w:num>
  <w:num w:numId="23">
    <w:abstractNumId w:val="24"/>
  </w:num>
  <w:num w:numId="24">
    <w:abstractNumId w:val="21"/>
  </w:num>
  <w:num w:numId="25">
    <w:abstractNumId w:val="15"/>
  </w:num>
  <w:num w:numId="26">
    <w:abstractNumId w:val="31"/>
  </w:num>
  <w:num w:numId="27">
    <w:abstractNumId w:val="13"/>
  </w:num>
  <w:num w:numId="28">
    <w:abstractNumId w:val="23"/>
  </w:num>
  <w:num w:numId="29">
    <w:abstractNumId w:val="26"/>
  </w:num>
  <w:num w:numId="30">
    <w:abstractNumId w:val="14"/>
  </w:num>
  <w:num w:numId="31">
    <w:abstractNumId w:val="28"/>
  </w:num>
  <w:num w:numId="32">
    <w:abstractNumId w:val="19"/>
  </w:num>
  <w:num w:numId="33">
    <w:abstractNumId w:val="30"/>
  </w:num>
  <w:num w:numId="34">
    <w:abstractNumId w:val="2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0C"/>
    <w:rsid w:val="000042B2"/>
    <w:rsid w:val="000A7F0C"/>
    <w:rsid w:val="000C7736"/>
    <w:rsid w:val="002353B1"/>
    <w:rsid w:val="00286AF9"/>
    <w:rsid w:val="002965C5"/>
    <w:rsid w:val="00395668"/>
    <w:rsid w:val="00593437"/>
    <w:rsid w:val="005B131E"/>
    <w:rsid w:val="005C7B1B"/>
    <w:rsid w:val="00686A8A"/>
    <w:rsid w:val="00700E6C"/>
    <w:rsid w:val="0077060B"/>
    <w:rsid w:val="007C7287"/>
    <w:rsid w:val="00831CDC"/>
    <w:rsid w:val="008B54B3"/>
    <w:rsid w:val="009273A9"/>
    <w:rsid w:val="00983C48"/>
    <w:rsid w:val="0099451C"/>
    <w:rsid w:val="00A0425E"/>
    <w:rsid w:val="00B433F6"/>
    <w:rsid w:val="00CD2D57"/>
    <w:rsid w:val="00D73460"/>
    <w:rsid w:val="00E31A52"/>
    <w:rsid w:val="00E85CF2"/>
    <w:rsid w:val="00F353AA"/>
    <w:rsid w:val="00F53E9A"/>
    <w:rsid w:val="00F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A7F0C"/>
    <w:pPr>
      <w:keepNext/>
      <w:suppressAutoHyphens w:val="0"/>
      <w:ind w:firstLine="5400"/>
      <w:jc w:val="right"/>
      <w:outlineLvl w:val="0"/>
    </w:pPr>
    <w:rPr>
      <w:sz w:val="28"/>
      <w:lang w:eastAsia="ru-RU"/>
    </w:rPr>
  </w:style>
  <w:style w:type="paragraph" w:styleId="20">
    <w:name w:val="heading 2"/>
    <w:basedOn w:val="a"/>
    <w:next w:val="a"/>
    <w:link w:val="21"/>
    <w:qFormat/>
    <w:rsid w:val="000A7F0C"/>
    <w:pPr>
      <w:keepNext/>
      <w:suppressAutoHyphens w:val="0"/>
      <w:jc w:val="right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0A7F0C"/>
    <w:pPr>
      <w:keepNext/>
      <w:tabs>
        <w:tab w:val="num" w:pos="0"/>
        <w:tab w:val="num" w:pos="1125"/>
      </w:tabs>
      <w:suppressAutoHyphens w:val="0"/>
      <w:jc w:val="center"/>
      <w:outlineLvl w:val="2"/>
    </w:pPr>
    <w:rPr>
      <w:b/>
      <w:sz w:val="32"/>
      <w:lang w:eastAsia="ru-RU"/>
    </w:rPr>
  </w:style>
  <w:style w:type="paragraph" w:styleId="4">
    <w:name w:val="heading 4"/>
    <w:basedOn w:val="a"/>
    <w:next w:val="a"/>
    <w:link w:val="40"/>
    <w:qFormat/>
    <w:rsid w:val="000A7F0C"/>
    <w:pPr>
      <w:keepNext/>
      <w:numPr>
        <w:numId w:val="2"/>
      </w:numPr>
      <w:suppressAutoHyphens w:val="0"/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0A7F0C"/>
    <w:pPr>
      <w:keepNext/>
      <w:tabs>
        <w:tab w:val="num" w:pos="0"/>
      </w:tabs>
      <w:suppressAutoHyphens w:val="0"/>
      <w:ind w:firstLine="360"/>
      <w:jc w:val="center"/>
      <w:outlineLvl w:val="4"/>
    </w:pPr>
    <w:rPr>
      <w:b/>
      <w:noProof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0A7F0C"/>
    <w:pPr>
      <w:keepNext/>
      <w:suppressAutoHyphens w:val="0"/>
      <w:jc w:val="center"/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qFormat/>
    <w:rsid w:val="000A7F0C"/>
    <w:pPr>
      <w:keepNext/>
      <w:suppressAutoHyphens w:val="0"/>
      <w:jc w:val="both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0A7F0C"/>
    <w:pPr>
      <w:keepNext/>
      <w:numPr>
        <w:numId w:val="5"/>
      </w:numPr>
      <w:suppressAutoHyphens w:val="0"/>
      <w:jc w:val="center"/>
      <w:outlineLvl w:val="7"/>
    </w:pPr>
    <w:rPr>
      <w:b/>
      <w:lang w:eastAsia="ru-RU"/>
    </w:rPr>
  </w:style>
  <w:style w:type="paragraph" w:styleId="9">
    <w:name w:val="heading 9"/>
    <w:basedOn w:val="a"/>
    <w:next w:val="a"/>
    <w:link w:val="90"/>
    <w:qFormat/>
    <w:rsid w:val="000A7F0C"/>
    <w:pPr>
      <w:keepNext/>
      <w:suppressAutoHyphens w:val="0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A7F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7F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7F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7F0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A7F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A7F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A7F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7F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A7F0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A7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A7F0C"/>
  </w:style>
  <w:style w:type="paragraph" w:customStyle="1" w:styleId="ConsPlusNormal">
    <w:name w:val="ConsPlusNormal"/>
    <w:rsid w:val="000A7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A7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semiHidden/>
    <w:rsid w:val="000A7F0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0A7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0A7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rsid w:val="000A7F0C"/>
    <w:pPr>
      <w:suppressAutoHyphens w:val="0"/>
    </w:pPr>
    <w:rPr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0A7F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ма примечания Знак"/>
    <w:basedOn w:val="a8"/>
    <w:link w:val="ab"/>
    <w:semiHidden/>
    <w:rsid w:val="000A7F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a"/>
    <w:semiHidden/>
    <w:rsid w:val="000A7F0C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0A7F0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c">
    <w:name w:val="Текст выноски Знак"/>
    <w:basedOn w:val="a0"/>
    <w:link w:val="ad"/>
    <w:semiHidden/>
    <w:rsid w:val="000A7F0C"/>
    <w:rPr>
      <w:rFonts w:ascii="Tahoma" w:eastAsia="Times New Roman" w:hAnsi="Tahoma" w:cs="Arial Black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0A7F0C"/>
    <w:pPr>
      <w:suppressAutoHyphens w:val="0"/>
    </w:pPr>
    <w:rPr>
      <w:rFonts w:ascii="Tahoma" w:hAnsi="Tahoma" w:cs="Arial Black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0A7F0C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Body Text Indent"/>
    <w:basedOn w:val="a"/>
    <w:link w:val="af"/>
    <w:semiHidden/>
    <w:rsid w:val="000A7F0C"/>
    <w:pPr>
      <w:suppressAutoHyphens w:val="0"/>
      <w:ind w:firstLine="709"/>
      <w:jc w:val="both"/>
    </w:pPr>
    <w:rPr>
      <w:sz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0A7F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нак Знак"/>
    <w:rsid w:val="000A7F0C"/>
    <w:rPr>
      <w:noProof w:val="0"/>
      <w:sz w:val="28"/>
      <w:szCs w:val="24"/>
      <w:lang w:val="ru-RU" w:eastAsia="ru-RU" w:bidi="ar-SA"/>
    </w:rPr>
  </w:style>
  <w:style w:type="character" w:customStyle="1" w:styleId="af1">
    <w:name w:val="Основной текст Знак"/>
    <w:basedOn w:val="a0"/>
    <w:link w:val="af2"/>
    <w:semiHidden/>
    <w:rsid w:val="000A7F0C"/>
    <w:rPr>
      <w:rFonts w:ascii="Arial Black" w:eastAsia="Times New Roman" w:hAnsi="Arial Black" w:cs="Times New Roman"/>
      <w:b/>
      <w:sz w:val="40"/>
      <w:szCs w:val="20"/>
      <w:lang w:eastAsia="ru-RU"/>
    </w:rPr>
  </w:style>
  <w:style w:type="paragraph" w:styleId="af2">
    <w:name w:val="Body Text"/>
    <w:basedOn w:val="a"/>
    <w:link w:val="af1"/>
    <w:semiHidden/>
    <w:rsid w:val="000A7F0C"/>
    <w:pPr>
      <w:suppressAutoHyphens w:val="0"/>
      <w:jc w:val="center"/>
    </w:pPr>
    <w:rPr>
      <w:rFonts w:ascii="Arial Black" w:hAnsi="Arial Black"/>
      <w:b/>
      <w:sz w:val="40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A7F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3"/>
    <w:semiHidden/>
    <w:rsid w:val="000A7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2"/>
    <w:semiHidden/>
    <w:rsid w:val="000A7F0C"/>
    <w:pPr>
      <w:suppressAutoHyphens w:val="0"/>
      <w:spacing w:line="360" w:lineRule="auto"/>
    </w:pPr>
    <w:rPr>
      <w:sz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A7F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List Bullet 2"/>
    <w:basedOn w:val="a"/>
    <w:autoRedefine/>
    <w:semiHidden/>
    <w:rsid w:val="000A7F0C"/>
    <w:pPr>
      <w:numPr>
        <w:numId w:val="4"/>
      </w:numPr>
      <w:suppressAutoHyphens w:val="0"/>
    </w:pPr>
    <w:rPr>
      <w:lang w:eastAsia="ru-RU"/>
    </w:rPr>
  </w:style>
  <w:style w:type="paragraph" w:styleId="31">
    <w:name w:val="Body Text Indent 3"/>
    <w:basedOn w:val="a"/>
    <w:link w:val="32"/>
    <w:semiHidden/>
    <w:rsid w:val="000A7F0C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A7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rsid w:val="000A7F0C"/>
    <w:pPr>
      <w:suppressAutoHyphens w:val="0"/>
      <w:spacing w:after="120"/>
    </w:pPr>
    <w:rPr>
      <w:sz w:val="16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0A7F0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0A7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4"/>
    <w:semiHidden/>
    <w:rsid w:val="000A7F0C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A7F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0A7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0A7F0C"/>
    <w:pPr>
      <w:suppressAutoHyphens w:val="0"/>
      <w:spacing w:before="100" w:after="100"/>
    </w:pPr>
    <w:rPr>
      <w:lang w:eastAsia="ru-RU"/>
    </w:rPr>
  </w:style>
  <w:style w:type="character" w:styleId="af4">
    <w:name w:val="Strong"/>
    <w:qFormat/>
    <w:rsid w:val="000A7F0C"/>
    <w:rPr>
      <w:rFonts w:cs="Times New Roman"/>
      <w:b/>
      <w:bCs/>
    </w:rPr>
  </w:style>
  <w:style w:type="paragraph" w:customStyle="1" w:styleId="af5">
    <w:name w:val="Содержимое таблицы"/>
    <w:basedOn w:val="a"/>
    <w:rsid w:val="000A7F0C"/>
    <w:pPr>
      <w:widowControl w:val="0"/>
      <w:suppressLineNumbers/>
    </w:pPr>
    <w:rPr>
      <w:rFonts w:eastAsia="Calibri"/>
      <w:kern w:val="1"/>
      <w:sz w:val="28"/>
      <w:szCs w:val="28"/>
    </w:rPr>
  </w:style>
  <w:style w:type="paragraph" w:customStyle="1" w:styleId="15">
    <w:name w:val="Без интервала1"/>
    <w:rsid w:val="000A7F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0A7F0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0A7F0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A7F0C"/>
    <w:pPr>
      <w:keepNext/>
      <w:suppressAutoHyphens w:val="0"/>
      <w:ind w:firstLine="5400"/>
      <w:jc w:val="right"/>
      <w:outlineLvl w:val="0"/>
    </w:pPr>
    <w:rPr>
      <w:sz w:val="28"/>
      <w:lang w:eastAsia="ru-RU"/>
    </w:rPr>
  </w:style>
  <w:style w:type="paragraph" w:styleId="20">
    <w:name w:val="heading 2"/>
    <w:basedOn w:val="a"/>
    <w:next w:val="a"/>
    <w:link w:val="21"/>
    <w:qFormat/>
    <w:rsid w:val="000A7F0C"/>
    <w:pPr>
      <w:keepNext/>
      <w:suppressAutoHyphens w:val="0"/>
      <w:jc w:val="right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0A7F0C"/>
    <w:pPr>
      <w:keepNext/>
      <w:tabs>
        <w:tab w:val="num" w:pos="0"/>
        <w:tab w:val="num" w:pos="1125"/>
      </w:tabs>
      <w:suppressAutoHyphens w:val="0"/>
      <w:jc w:val="center"/>
      <w:outlineLvl w:val="2"/>
    </w:pPr>
    <w:rPr>
      <w:b/>
      <w:sz w:val="32"/>
      <w:lang w:eastAsia="ru-RU"/>
    </w:rPr>
  </w:style>
  <w:style w:type="paragraph" w:styleId="4">
    <w:name w:val="heading 4"/>
    <w:basedOn w:val="a"/>
    <w:next w:val="a"/>
    <w:link w:val="40"/>
    <w:qFormat/>
    <w:rsid w:val="000A7F0C"/>
    <w:pPr>
      <w:keepNext/>
      <w:numPr>
        <w:numId w:val="2"/>
      </w:numPr>
      <w:suppressAutoHyphens w:val="0"/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0A7F0C"/>
    <w:pPr>
      <w:keepNext/>
      <w:tabs>
        <w:tab w:val="num" w:pos="0"/>
      </w:tabs>
      <w:suppressAutoHyphens w:val="0"/>
      <w:ind w:firstLine="360"/>
      <w:jc w:val="center"/>
      <w:outlineLvl w:val="4"/>
    </w:pPr>
    <w:rPr>
      <w:b/>
      <w:noProof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0A7F0C"/>
    <w:pPr>
      <w:keepNext/>
      <w:suppressAutoHyphens w:val="0"/>
      <w:jc w:val="center"/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qFormat/>
    <w:rsid w:val="000A7F0C"/>
    <w:pPr>
      <w:keepNext/>
      <w:suppressAutoHyphens w:val="0"/>
      <w:jc w:val="both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0A7F0C"/>
    <w:pPr>
      <w:keepNext/>
      <w:numPr>
        <w:numId w:val="5"/>
      </w:numPr>
      <w:suppressAutoHyphens w:val="0"/>
      <w:jc w:val="center"/>
      <w:outlineLvl w:val="7"/>
    </w:pPr>
    <w:rPr>
      <w:b/>
      <w:lang w:eastAsia="ru-RU"/>
    </w:rPr>
  </w:style>
  <w:style w:type="paragraph" w:styleId="9">
    <w:name w:val="heading 9"/>
    <w:basedOn w:val="a"/>
    <w:next w:val="a"/>
    <w:link w:val="90"/>
    <w:qFormat/>
    <w:rsid w:val="000A7F0C"/>
    <w:pPr>
      <w:keepNext/>
      <w:suppressAutoHyphens w:val="0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A7F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7F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7F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7F0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A7F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A7F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A7F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7F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A7F0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A7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A7F0C"/>
  </w:style>
  <w:style w:type="paragraph" w:customStyle="1" w:styleId="ConsPlusNormal">
    <w:name w:val="ConsPlusNormal"/>
    <w:rsid w:val="000A7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A7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semiHidden/>
    <w:rsid w:val="000A7F0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0A7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0A7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rsid w:val="000A7F0C"/>
    <w:pPr>
      <w:suppressAutoHyphens w:val="0"/>
    </w:pPr>
    <w:rPr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0A7F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ма примечания Знак"/>
    <w:basedOn w:val="a8"/>
    <w:link w:val="ab"/>
    <w:semiHidden/>
    <w:rsid w:val="000A7F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a"/>
    <w:semiHidden/>
    <w:rsid w:val="000A7F0C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0A7F0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c">
    <w:name w:val="Текст выноски Знак"/>
    <w:basedOn w:val="a0"/>
    <w:link w:val="ad"/>
    <w:semiHidden/>
    <w:rsid w:val="000A7F0C"/>
    <w:rPr>
      <w:rFonts w:ascii="Tahoma" w:eastAsia="Times New Roman" w:hAnsi="Tahoma" w:cs="Arial Black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0A7F0C"/>
    <w:pPr>
      <w:suppressAutoHyphens w:val="0"/>
    </w:pPr>
    <w:rPr>
      <w:rFonts w:ascii="Tahoma" w:hAnsi="Tahoma" w:cs="Arial Black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0A7F0C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Body Text Indent"/>
    <w:basedOn w:val="a"/>
    <w:link w:val="af"/>
    <w:semiHidden/>
    <w:rsid w:val="000A7F0C"/>
    <w:pPr>
      <w:suppressAutoHyphens w:val="0"/>
      <w:ind w:firstLine="709"/>
      <w:jc w:val="both"/>
    </w:pPr>
    <w:rPr>
      <w:sz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0A7F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нак Знак"/>
    <w:rsid w:val="000A7F0C"/>
    <w:rPr>
      <w:noProof w:val="0"/>
      <w:sz w:val="28"/>
      <w:szCs w:val="24"/>
      <w:lang w:val="ru-RU" w:eastAsia="ru-RU" w:bidi="ar-SA"/>
    </w:rPr>
  </w:style>
  <w:style w:type="character" w:customStyle="1" w:styleId="af1">
    <w:name w:val="Основной текст Знак"/>
    <w:basedOn w:val="a0"/>
    <w:link w:val="af2"/>
    <w:semiHidden/>
    <w:rsid w:val="000A7F0C"/>
    <w:rPr>
      <w:rFonts w:ascii="Arial Black" w:eastAsia="Times New Roman" w:hAnsi="Arial Black" w:cs="Times New Roman"/>
      <w:b/>
      <w:sz w:val="40"/>
      <w:szCs w:val="20"/>
      <w:lang w:eastAsia="ru-RU"/>
    </w:rPr>
  </w:style>
  <w:style w:type="paragraph" w:styleId="af2">
    <w:name w:val="Body Text"/>
    <w:basedOn w:val="a"/>
    <w:link w:val="af1"/>
    <w:semiHidden/>
    <w:rsid w:val="000A7F0C"/>
    <w:pPr>
      <w:suppressAutoHyphens w:val="0"/>
      <w:jc w:val="center"/>
    </w:pPr>
    <w:rPr>
      <w:rFonts w:ascii="Arial Black" w:hAnsi="Arial Black"/>
      <w:b/>
      <w:sz w:val="40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A7F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3"/>
    <w:semiHidden/>
    <w:rsid w:val="000A7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2"/>
    <w:semiHidden/>
    <w:rsid w:val="000A7F0C"/>
    <w:pPr>
      <w:suppressAutoHyphens w:val="0"/>
      <w:spacing w:line="360" w:lineRule="auto"/>
    </w:pPr>
    <w:rPr>
      <w:sz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A7F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List Bullet 2"/>
    <w:basedOn w:val="a"/>
    <w:autoRedefine/>
    <w:semiHidden/>
    <w:rsid w:val="000A7F0C"/>
    <w:pPr>
      <w:numPr>
        <w:numId w:val="4"/>
      </w:numPr>
      <w:suppressAutoHyphens w:val="0"/>
    </w:pPr>
    <w:rPr>
      <w:lang w:eastAsia="ru-RU"/>
    </w:rPr>
  </w:style>
  <w:style w:type="paragraph" w:styleId="31">
    <w:name w:val="Body Text Indent 3"/>
    <w:basedOn w:val="a"/>
    <w:link w:val="32"/>
    <w:semiHidden/>
    <w:rsid w:val="000A7F0C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A7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rsid w:val="000A7F0C"/>
    <w:pPr>
      <w:suppressAutoHyphens w:val="0"/>
      <w:spacing w:after="120"/>
    </w:pPr>
    <w:rPr>
      <w:sz w:val="16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0A7F0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0A7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4"/>
    <w:semiHidden/>
    <w:rsid w:val="000A7F0C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A7F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0A7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0A7F0C"/>
    <w:pPr>
      <w:suppressAutoHyphens w:val="0"/>
      <w:spacing w:before="100" w:after="100"/>
    </w:pPr>
    <w:rPr>
      <w:lang w:eastAsia="ru-RU"/>
    </w:rPr>
  </w:style>
  <w:style w:type="character" w:styleId="af4">
    <w:name w:val="Strong"/>
    <w:qFormat/>
    <w:rsid w:val="000A7F0C"/>
    <w:rPr>
      <w:rFonts w:cs="Times New Roman"/>
      <w:b/>
      <w:bCs/>
    </w:rPr>
  </w:style>
  <w:style w:type="paragraph" w:customStyle="1" w:styleId="af5">
    <w:name w:val="Содержимое таблицы"/>
    <w:basedOn w:val="a"/>
    <w:rsid w:val="000A7F0C"/>
    <w:pPr>
      <w:widowControl w:val="0"/>
      <w:suppressLineNumbers/>
    </w:pPr>
    <w:rPr>
      <w:rFonts w:eastAsia="Calibri"/>
      <w:kern w:val="1"/>
      <w:sz w:val="28"/>
      <w:szCs w:val="28"/>
    </w:rPr>
  </w:style>
  <w:style w:type="paragraph" w:customStyle="1" w:styleId="15">
    <w:name w:val="Без интервала1"/>
    <w:rsid w:val="000A7F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0A7F0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0A7F0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5428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6</cp:revision>
  <cp:lastPrinted>2020-11-19T04:34:00Z</cp:lastPrinted>
  <dcterms:created xsi:type="dcterms:W3CDTF">2020-11-18T07:39:00Z</dcterms:created>
  <dcterms:modified xsi:type="dcterms:W3CDTF">2020-11-19T04:36:00Z</dcterms:modified>
</cp:coreProperties>
</file>